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327056316"/>
        <w:docPartObj>
          <w:docPartGallery w:val="Cover Pages"/>
          <w:docPartUnique/>
        </w:docPartObj>
      </w:sdtPr>
      <w:sdtEndPr>
        <w:rPr>
          <w:rFonts w:eastAsiaTheme="minorEastAsia"/>
          <w:lang w:val="en-US"/>
        </w:rPr>
      </w:sdtEndPr>
      <w:sdtContent>
        <w:p w14:paraId="0D6DCA90" w14:textId="509E828B" w:rsidR="00B010FE" w:rsidRDefault="00E32E8E">
          <w:r>
            <w:rPr>
              <w:noProof/>
            </w:rPr>
            <w:drawing>
              <wp:anchor distT="0" distB="0" distL="114300" distR="114300" simplePos="0" relativeHeight="251657216" behindDoc="0" locked="0" layoutInCell="1" allowOverlap="1" wp14:anchorId="56B59D56" wp14:editId="6BEA01F1">
                <wp:simplePos x="0" y="0"/>
                <wp:positionH relativeFrom="margin">
                  <wp:posOffset>1609725</wp:posOffset>
                </wp:positionH>
                <wp:positionV relativeFrom="paragraph">
                  <wp:posOffset>-419735</wp:posOffset>
                </wp:positionV>
                <wp:extent cx="2097451" cy="21907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7451"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00B010FE">
            <w:rPr>
              <w:noProof/>
            </w:rPr>
            <mc:AlternateContent>
              <mc:Choice Requires="wps">
                <w:drawing>
                  <wp:anchor distT="0" distB="0" distL="114300" distR="114300" simplePos="0" relativeHeight="251653120" behindDoc="1" locked="0" layoutInCell="1" allowOverlap="1" wp14:anchorId="529CB113" wp14:editId="02FE2C1F">
                    <wp:simplePos x="0" y="0"/>
                    <wp:positionH relativeFrom="column">
                      <wp:posOffset>-466725</wp:posOffset>
                    </wp:positionH>
                    <wp:positionV relativeFrom="paragraph">
                      <wp:posOffset>-428625</wp:posOffset>
                    </wp:positionV>
                    <wp:extent cx="6852920" cy="7362825"/>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6852920" cy="7362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Segoe UI" w:eastAsiaTheme="majorEastAsia" w:hAnsi="Segoe UI" w:cs="Segoe U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263ABA7C" w14:textId="6258C708" w:rsidR="005D778C" w:rsidRPr="006777AF" w:rsidRDefault="00680268" w:rsidP="00E32E8E">
                                    <w:pPr>
                                      <w:pStyle w:val="NoSpacing"/>
                                      <w:pBdr>
                                        <w:bottom w:val="single" w:sz="6" w:space="4" w:color="7F7F7F" w:themeColor="text1" w:themeTint="80"/>
                                      </w:pBdr>
                                      <w:jc w:val="center"/>
                                      <w:rPr>
                                        <w:rFonts w:ascii="Segoe UI" w:eastAsiaTheme="majorEastAsia" w:hAnsi="Segoe UI" w:cs="Segoe UI"/>
                                        <w:color w:val="595959" w:themeColor="text1" w:themeTint="A6"/>
                                        <w:sz w:val="108"/>
                                        <w:szCs w:val="108"/>
                                      </w:rPr>
                                    </w:pPr>
                                    <w:r w:rsidRPr="006777AF">
                                      <w:rPr>
                                        <w:rFonts w:ascii="Segoe UI" w:eastAsiaTheme="majorEastAsia" w:hAnsi="Segoe UI" w:cs="Segoe UI"/>
                                        <w:color w:val="595959" w:themeColor="text1" w:themeTint="A6"/>
                                        <w:sz w:val="108"/>
                                        <w:szCs w:val="108"/>
                                      </w:rPr>
                                      <w:t xml:space="preserve">COVID 19              </w:t>
                                    </w:r>
                                    <w:r w:rsidR="005D778C" w:rsidRPr="006777AF">
                                      <w:rPr>
                                        <w:rFonts w:ascii="Segoe UI" w:eastAsiaTheme="majorEastAsia" w:hAnsi="Segoe UI" w:cs="Segoe UI"/>
                                        <w:color w:val="595959" w:themeColor="text1" w:themeTint="A6"/>
                                        <w:sz w:val="108"/>
                                        <w:szCs w:val="108"/>
                                      </w:rPr>
                                      <w:t>BCPP Level 1 Guidance Notes</w:t>
                                    </w:r>
                                  </w:p>
                                </w:sdtContent>
                              </w:sdt>
                              <w:sdt>
                                <w:sdtPr>
                                  <w:rPr>
                                    <w:caps/>
                                    <w:color w:val="1F497D"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3610E52A" w14:textId="2696D752" w:rsidR="005D778C" w:rsidRDefault="005D778C" w:rsidP="00E32E8E">
                                    <w:pPr>
                                      <w:pStyle w:val="NoSpacing"/>
                                      <w:spacing w:before="240"/>
                                      <w:jc w:val="center"/>
                                      <w:rPr>
                                        <w:caps/>
                                        <w:color w:val="1F497D" w:themeColor="text2"/>
                                        <w:sz w:val="36"/>
                                        <w:szCs w:val="36"/>
                                      </w:rPr>
                                    </w:pPr>
                                    <w:r>
                                      <w:rPr>
                                        <w:caps/>
                                        <w:color w:val="1F497D" w:themeColor="text2"/>
                                        <w:sz w:val="36"/>
                                        <w:szCs w:val="36"/>
                                      </w:rPr>
                                      <w:t>TO ACCOMPANY THE BCPP</w:t>
                                    </w:r>
                                    <w:r w:rsidR="00680268">
                                      <w:rPr>
                                        <w:caps/>
                                        <w:color w:val="1F497D" w:themeColor="text2"/>
                                        <w:sz w:val="36"/>
                                        <w:szCs w:val="36"/>
                                      </w:rPr>
                                      <w:t xml:space="preserve"> COVID</w:t>
                                    </w:r>
                                    <w:r>
                                      <w:rPr>
                                        <w:caps/>
                                        <w:color w:val="1F497D" w:themeColor="text2"/>
                                        <w:sz w:val="36"/>
                                        <w:szCs w:val="36"/>
                                      </w:rPr>
                                      <w:t xml:space="preserve"> LEVEL 1 APPLICATION FORM</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29CB113" id="_x0000_t202" coordsize="21600,21600" o:spt="202" path="m,l,21600r21600,l21600,xe">
                    <v:stroke joinstyle="miter"/>
                    <v:path gradientshapeok="t" o:connecttype="rect"/>
                  </v:shapetype>
                  <v:shape id="Text Box 122" o:spid="_x0000_s1026" type="#_x0000_t202" style="position:absolute;margin-left:-36.75pt;margin-top:-33.75pt;width:539.6pt;height:579.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" filled="f" stroked="f" strokeweight=".5pt">
                    <v:textbox inset="36pt,36pt,36pt,36pt">
                      <w:txbxContent>
                        <w:sdt>
                          <w:sdtPr>
                            <w:rPr>
                              <w:rFonts w:ascii="Segoe UI" w:eastAsiaTheme="majorEastAsia" w:hAnsi="Segoe UI" w:cs="Segoe U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263ABA7C" w14:textId="6258C708" w:rsidR="005D778C" w:rsidRPr="006777AF" w:rsidRDefault="00680268" w:rsidP="00E32E8E">
                              <w:pPr>
                                <w:pStyle w:val="NoSpacing"/>
                                <w:pBdr>
                                  <w:bottom w:val="single" w:sz="6" w:space="4" w:color="7F7F7F" w:themeColor="text1" w:themeTint="80"/>
                                </w:pBdr>
                                <w:jc w:val="center"/>
                                <w:rPr>
                                  <w:rFonts w:ascii="Segoe UI" w:eastAsiaTheme="majorEastAsia" w:hAnsi="Segoe UI" w:cs="Segoe UI"/>
                                  <w:color w:val="595959" w:themeColor="text1" w:themeTint="A6"/>
                                  <w:sz w:val="108"/>
                                  <w:szCs w:val="108"/>
                                </w:rPr>
                              </w:pPr>
                              <w:r w:rsidRPr="006777AF">
                                <w:rPr>
                                  <w:rFonts w:ascii="Segoe UI" w:eastAsiaTheme="majorEastAsia" w:hAnsi="Segoe UI" w:cs="Segoe UI"/>
                                  <w:color w:val="595959" w:themeColor="text1" w:themeTint="A6"/>
                                  <w:sz w:val="108"/>
                                  <w:szCs w:val="108"/>
                                </w:rPr>
                                <w:t xml:space="preserve">COVID 19              </w:t>
                              </w:r>
                              <w:r w:rsidR="005D778C" w:rsidRPr="006777AF">
                                <w:rPr>
                                  <w:rFonts w:ascii="Segoe UI" w:eastAsiaTheme="majorEastAsia" w:hAnsi="Segoe UI" w:cs="Segoe UI"/>
                                  <w:color w:val="595959" w:themeColor="text1" w:themeTint="A6"/>
                                  <w:sz w:val="108"/>
                                  <w:szCs w:val="108"/>
                                </w:rPr>
                                <w:t>BCPP Level 1 Guidance Notes</w:t>
                              </w:r>
                            </w:p>
                          </w:sdtContent>
                        </w:sdt>
                        <w:sdt>
                          <w:sdtPr>
                            <w:rPr>
                              <w:caps/>
                              <w:color w:val="1F497D"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3610E52A" w14:textId="2696D752" w:rsidR="005D778C" w:rsidRDefault="005D778C" w:rsidP="00E32E8E">
                              <w:pPr>
                                <w:pStyle w:val="NoSpacing"/>
                                <w:spacing w:before="240"/>
                                <w:jc w:val="center"/>
                                <w:rPr>
                                  <w:caps/>
                                  <w:color w:val="1F497D" w:themeColor="text2"/>
                                  <w:sz w:val="36"/>
                                  <w:szCs w:val="36"/>
                                </w:rPr>
                              </w:pPr>
                              <w:r>
                                <w:rPr>
                                  <w:caps/>
                                  <w:color w:val="1F497D" w:themeColor="text2"/>
                                  <w:sz w:val="36"/>
                                  <w:szCs w:val="36"/>
                                </w:rPr>
                                <w:t>TO ACCOMPANY THE BCPP</w:t>
                              </w:r>
                              <w:r w:rsidR="00680268">
                                <w:rPr>
                                  <w:caps/>
                                  <w:color w:val="1F497D" w:themeColor="text2"/>
                                  <w:sz w:val="36"/>
                                  <w:szCs w:val="36"/>
                                </w:rPr>
                                <w:t xml:space="preserve"> COVID</w:t>
                              </w:r>
                              <w:r>
                                <w:rPr>
                                  <w:caps/>
                                  <w:color w:val="1F497D" w:themeColor="text2"/>
                                  <w:sz w:val="36"/>
                                  <w:szCs w:val="36"/>
                                </w:rPr>
                                <w:t xml:space="preserve"> LEVEL 1 APPLICATION FORM</w:t>
                              </w:r>
                            </w:p>
                          </w:sdtContent>
                        </w:sdt>
                      </w:txbxContent>
                    </v:textbox>
                  </v:shape>
                </w:pict>
              </mc:Fallback>
            </mc:AlternateContent>
          </w:r>
        </w:p>
        <w:p w14:paraId="580A4205" w14:textId="416628FD" w:rsidR="00B010FE" w:rsidRDefault="006D7F1F">
          <w:pPr>
            <w:spacing w:after="200" w:line="276" w:lineRule="auto"/>
            <w:rPr>
              <w:rFonts w:eastAsiaTheme="minorEastAsia"/>
              <w:lang w:val="en-US"/>
            </w:rPr>
          </w:pPr>
          <w:r>
            <w:rPr>
              <w:rFonts w:eastAsiaTheme="minorEastAsia"/>
              <w:noProof/>
              <w:lang w:val="en-US"/>
            </w:rPr>
            <w:drawing>
              <wp:anchor distT="0" distB="0" distL="114300" distR="114300" simplePos="0" relativeHeight="251666432" behindDoc="0" locked="0" layoutInCell="1" allowOverlap="1" wp14:anchorId="49F19F04" wp14:editId="79EC95DA">
                <wp:simplePos x="0" y="0"/>
                <wp:positionH relativeFrom="column">
                  <wp:posOffset>1933575</wp:posOffset>
                </wp:positionH>
                <wp:positionV relativeFrom="paragraph">
                  <wp:posOffset>4727575</wp:posOffset>
                </wp:positionV>
                <wp:extent cx="1694815" cy="2011680"/>
                <wp:effectExtent l="0" t="0" r="63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4815" cy="2011680"/>
                        </a:xfrm>
                        <a:prstGeom prst="rect">
                          <a:avLst/>
                        </a:prstGeom>
                        <a:noFill/>
                      </pic:spPr>
                    </pic:pic>
                  </a:graphicData>
                </a:graphic>
              </wp:anchor>
            </w:drawing>
          </w:r>
          <w:r w:rsidR="00B9169E" w:rsidRPr="00B010FE">
            <w:rPr>
              <w:noProof/>
            </w:rPr>
            <mc:AlternateContent>
              <mc:Choice Requires="wps">
                <w:drawing>
                  <wp:anchor distT="0" distB="0" distL="114300" distR="114300" simplePos="0" relativeHeight="251661312" behindDoc="0" locked="0" layoutInCell="1" allowOverlap="1" wp14:anchorId="017D2C66" wp14:editId="023E062B">
                    <wp:simplePos x="0" y="0"/>
                    <wp:positionH relativeFrom="column">
                      <wp:posOffset>-476250</wp:posOffset>
                    </wp:positionH>
                    <wp:positionV relativeFrom="paragraph">
                      <wp:posOffset>6800850</wp:posOffset>
                    </wp:positionV>
                    <wp:extent cx="6838950" cy="152400"/>
                    <wp:effectExtent l="0" t="0" r="19050" b="19050"/>
                    <wp:wrapNone/>
                    <wp:docPr id="120" name="Rectangle 120"/>
                    <wp:cNvGraphicFramePr/>
                    <a:graphic xmlns:a="http://schemas.openxmlformats.org/drawingml/2006/main">
                      <a:graphicData uri="http://schemas.microsoft.com/office/word/2010/wordprocessingShape">
                        <wps:wsp>
                          <wps:cNvSpPr/>
                          <wps:spPr>
                            <a:xfrm>
                              <a:off x="0" y="0"/>
                              <a:ext cx="6838950" cy="152400"/>
                            </a:xfrm>
                            <a:prstGeom prst="rect">
                              <a:avLst/>
                            </a:prstGeom>
                            <a:solidFill>
                              <a:srgbClr val="3E8853"/>
                            </a:solidFill>
                            <a:ln w="12700" cap="flat" cmpd="sng" algn="ctr">
                              <a:solidFill>
                                <a:srgbClr val="3E8853">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0F67E" id="Rectangle 120" o:spid="_x0000_s1026" style="position:absolute;margin-left:-37.5pt;margin-top:535.5pt;width:538.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" fillcolor="#3e8853" strokecolor="#2b623b" strokeweight="1pt"/>
                </w:pict>
              </mc:Fallback>
            </mc:AlternateContent>
          </w:r>
          <w:r w:rsidR="00B010FE" w:rsidRPr="00B010FE">
            <w:rPr>
              <w:noProof/>
            </w:rPr>
            <mc:AlternateContent>
              <mc:Choice Requires="wps">
                <w:drawing>
                  <wp:anchor distT="0" distB="0" distL="114300" distR="114300" simplePos="0" relativeHeight="251663360" behindDoc="0" locked="0" layoutInCell="1" allowOverlap="1" wp14:anchorId="01C56A1F" wp14:editId="6618AB1C">
                    <wp:simplePos x="0" y="0"/>
                    <wp:positionH relativeFrom="column">
                      <wp:posOffset>-466725</wp:posOffset>
                    </wp:positionH>
                    <wp:positionV relativeFrom="paragraph">
                      <wp:posOffset>6944360</wp:posOffset>
                    </wp:positionV>
                    <wp:extent cx="6858000" cy="1609090"/>
                    <wp:effectExtent l="0" t="0" r="0" b="0"/>
                    <wp:wrapNone/>
                    <wp:docPr id="121" name="Rectangle 121"/>
                    <wp:cNvGraphicFramePr/>
                    <a:graphic xmlns:a="http://schemas.openxmlformats.org/drawingml/2006/main">
                      <a:graphicData uri="http://schemas.microsoft.com/office/word/2010/wordprocessingShape">
                        <wps:wsp>
                          <wps:cNvSpPr/>
                          <wps:spPr>
                            <a:xfrm>
                              <a:off x="0" y="0"/>
                              <a:ext cx="6858000" cy="1609090"/>
                            </a:xfrm>
                            <a:prstGeom prst="rect">
                              <a:avLst/>
                            </a:prstGeom>
                            <a:solidFill>
                              <a:srgbClr val="2683C6"/>
                            </a:solidFill>
                            <a:ln w="12700" cap="flat" cmpd="sng" algn="ctr">
                              <a:noFill/>
                              <a:prstDash val="solid"/>
                              <a:miter lim="800000"/>
                            </a:ln>
                            <a:effectLst/>
                          </wps:spPr>
                          <wps:txbx>
                            <w:txbxContent>
                              <w:sdt>
                                <w:sdtPr>
                                  <w:rPr>
                                    <w:color w:val="FFFFFF"/>
                                    <w:sz w:val="36"/>
                                    <w:szCs w:val="36"/>
                                  </w:rPr>
                                  <w:alias w:val="Author"/>
                                  <w:tag w:val=""/>
                                  <w:id w:val="-570421443"/>
                                  <w:dataBinding w:prefixMappings="xmlns:ns0='http://purl.org/dc/elements/1.1/' xmlns:ns1='http://schemas.openxmlformats.org/package/2006/metadata/core-properties' " w:xpath="/ns1:coreProperties[1]/ns0:creator[1]" w:storeItemID="{6C3C8BC8-F283-45AE-878A-BAB7291924A1}"/>
                                  <w:text/>
                                </w:sdtPr>
                                <w:sdtEndPr/>
                                <w:sdtContent>
                                  <w:p w14:paraId="7AD27C24" w14:textId="00456573" w:rsidR="005D778C" w:rsidRPr="00B010FE" w:rsidRDefault="005D778C" w:rsidP="00B010FE">
                                    <w:pPr>
                                      <w:pStyle w:val="BalloonText"/>
                                      <w:rPr>
                                        <w:color w:val="FFFFFF"/>
                                        <w:sz w:val="32"/>
                                        <w:szCs w:val="32"/>
                                      </w:rPr>
                                    </w:pPr>
                                    <w:r>
                                      <w:rPr>
                                        <w:color w:val="FFFFFF"/>
                                        <w:sz w:val="36"/>
                                        <w:szCs w:val="36"/>
                                      </w:rPr>
                                      <w:t>Applications must be submitted via email to: bcpp@cdhn.org</w:t>
                                    </w:r>
                                  </w:p>
                                </w:sdtContent>
                              </w:sdt>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a:graphicData>
                    </a:graphic>
                  </wp:anchor>
                </w:drawing>
              </mc:Choice>
              <mc:Fallback>
                <w:pict>
                  <v:rect w14:anchorId="01C56A1F" id="Rectangle 121" o:spid="_x0000_s1027" style="position:absolute;margin-left:-36.75pt;margin-top:546.8pt;width:540pt;height:126.7pt;z-index:25166336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" fillcolor="#2683c6" stroked="f" strokeweight="1pt">
                    <v:textbox inset="36pt,14.4pt,36pt,36pt">
                      <w:txbxContent>
                        <w:sdt>
                          <w:sdtPr>
                            <w:rPr>
                              <w:color w:val="FFFFFF"/>
                              <w:sz w:val="36"/>
                              <w:szCs w:val="36"/>
                            </w:rPr>
                            <w:alias w:val="Author"/>
                            <w:tag w:val=""/>
                            <w:id w:val="-570421443"/>
                            <w:dataBinding w:prefixMappings="xmlns:ns0='http://purl.org/dc/elements/1.1/' xmlns:ns1='http://schemas.openxmlformats.org/package/2006/metadata/core-properties' " w:xpath="/ns1:coreProperties[1]/ns0:creator[1]" w:storeItemID="{6C3C8BC8-F283-45AE-878A-BAB7291924A1}"/>
                            <w:text/>
                          </w:sdtPr>
                          <w:sdtEndPr/>
                          <w:sdtContent>
                            <w:p w14:paraId="7AD27C24" w14:textId="00456573" w:rsidR="005D778C" w:rsidRPr="00B010FE" w:rsidRDefault="005D778C" w:rsidP="00B010FE">
                              <w:pPr>
                                <w:pStyle w:val="BalloonText"/>
                                <w:rPr>
                                  <w:color w:val="FFFFFF"/>
                                  <w:sz w:val="32"/>
                                  <w:szCs w:val="32"/>
                                </w:rPr>
                              </w:pPr>
                              <w:r>
                                <w:rPr>
                                  <w:color w:val="FFFFFF"/>
                                  <w:sz w:val="36"/>
                                  <w:szCs w:val="36"/>
                                </w:rPr>
                                <w:t>Applications must be submitted via email to: bcpp@cdhn.org</w:t>
                              </w:r>
                            </w:p>
                          </w:sdtContent>
                        </w:sdt>
                      </w:txbxContent>
                    </v:textbox>
                  </v:rect>
                </w:pict>
              </mc:Fallback>
            </mc:AlternateContent>
          </w:r>
          <w:r w:rsidR="00B010FE">
            <w:rPr>
              <w:rFonts w:eastAsiaTheme="minorEastAsia"/>
              <w:lang w:val="en-US"/>
            </w:rPr>
            <w:br w:type="page"/>
          </w:r>
        </w:p>
      </w:sdtContent>
    </w:sdt>
    <w:p w14:paraId="6CF515C3" w14:textId="2CB287A3" w:rsidR="001A2255" w:rsidRPr="00B010FE" w:rsidRDefault="001A2255" w:rsidP="001A2255">
      <w:pPr>
        <w:spacing w:after="0" w:line="240" w:lineRule="auto"/>
        <w:contextualSpacing/>
        <w:rPr>
          <w:rFonts w:ascii="Calibri Light" w:eastAsia="Times New Roman" w:hAnsi="Calibri Light" w:cstheme="majorBidi"/>
          <w:color w:val="0070C0"/>
          <w:spacing w:val="-10"/>
          <w:sz w:val="56"/>
          <w:szCs w:val="56"/>
          <w:lang w:val="en" w:eastAsia="en-GB"/>
        </w:rPr>
      </w:pPr>
      <w:r w:rsidRPr="00B010FE">
        <w:rPr>
          <w:rFonts w:ascii="Calibri Light" w:eastAsia="Times New Roman" w:hAnsi="Calibri Light" w:cstheme="majorBidi"/>
          <w:color w:val="0070C0"/>
          <w:spacing w:val="-10"/>
          <w:sz w:val="56"/>
          <w:szCs w:val="56"/>
          <w:lang w:val="en" w:eastAsia="en-GB"/>
        </w:rPr>
        <w:lastRenderedPageBreak/>
        <w:t>CONTENTS</w:t>
      </w:r>
    </w:p>
    <w:p w14:paraId="1150BFAC" w14:textId="61E67C88" w:rsidR="001A2255" w:rsidRPr="00095D5C" w:rsidRDefault="001A2255" w:rsidP="001A2255">
      <w:pPr>
        <w:spacing w:after="120" w:line="264" w:lineRule="auto"/>
        <w:rPr>
          <w:rFonts w:eastAsiaTheme="minorEastAsia"/>
          <w:sz w:val="24"/>
          <w:szCs w:val="24"/>
          <w:lang w:val="en" w:eastAsia="en-GB"/>
        </w:rPr>
      </w:pPr>
    </w:p>
    <w:p w14:paraId="61D5E2CE" w14:textId="477DF4AC" w:rsidR="001A2255" w:rsidRPr="00055E41" w:rsidRDefault="00B04F32" w:rsidP="001A2255">
      <w:pPr>
        <w:numPr>
          <w:ilvl w:val="0"/>
          <w:numId w:val="1"/>
        </w:numPr>
        <w:spacing w:after="120" w:line="264" w:lineRule="auto"/>
        <w:ind w:right="804"/>
        <w:contextualSpacing/>
        <w:rPr>
          <w:rFonts w:eastAsiaTheme="minorEastAsia"/>
          <w:sz w:val="32"/>
          <w:szCs w:val="32"/>
          <w:lang w:val="en" w:eastAsia="en-GB"/>
        </w:rPr>
      </w:pPr>
      <w:r>
        <w:rPr>
          <w:rFonts w:eastAsiaTheme="minorEastAsia"/>
          <w:sz w:val="32"/>
          <w:szCs w:val="32"/>
          <w:lang w:val="en" w:eastAsia="en-GB"/>
        </w:rPr>
        <w:t xml:space="preserve">Introduction to </w:t>
      </w:r>
      <w:r w:rsidR="001A2255" w:rsidRPr="00055E41">
        <w:rPr>
          <w:rFonts w:eastAsiaTheme="minorEastAsia"/>
          <w:sz w:val="32"/>
          <w:szCs w:val="32"/>
          <w:lang w:val="en" w:eastAsia="en-GB"/>
        </w:rPr>
        <w:t>Community Development and Health Network</w:t>
      </w:r>
      <w:r>
        <w:rPr>
          <w:rFonts w:eastAsiaTheme="minorEastAsia"/>
          <w:sz w:val="32"/>
          <w:szCs w:val="32"/>
          <w:lang w:val="en" w:eastAsia="en-GB"/>
        </w:rPr>
        <w:t xml:space="preserve"> (CDHN)</w:t>
      </w:r>
    </w:p>
    <w:p w14:paraId="656AD0F3" w14:textId="5214E453" w:rsidR="001A2255" w:rsidRPr="00095D5C" w:rsidRDefault="001A2255" w:rsidP="001A2255">
      <w:pPr>
        <w:spacing w:after="120" w:line="264" w:lineRule="auto"/>
        <w:ind w:left="720" w:right="804"/>
        <w:contextualSpacing/>
        <w:rPr>
          <w:rFonts w:eastAsiaTheme="minorEastAsia"/>
          <w:sz w:val="32"/>
          <w:szCs w:val="32"/>
          <w:lang w:val="en" w:eastAsia="en-GB"/>
        </w:rPr>
      </w:pPr>
    </w:p>
    <w:p w14:paraId="32FA8F86" w14:textId="61ECB8EE" w:rsidR="001A2255" w:rsidRDefault="001A2255" w:rsidP="007F3E8E">
      <w:pPr>
        <w:numPr>
          <w:ilvl w:val="0"/>
          <w:numId w:val="1"/>
        </w:numPr>
        <w:spacing w:after="120" w:line="264" w:lineRule="auto"/>
        <w:ind w:right="804"/>
        <w:contextualSpacing/>
        <w:rPr>
          <w:rFonts w:eastAsiaTheme="minorEastAsia"/>
          <w:sz w:val="32"/>
          <w:szCs w:val="32"/>
          <w:lang w:val="en" w:eastAsia="en-GB"/>
        </w:rPr>
      </w:pPr>
      <w:r>
        <w:rPr>
          <w:rFonts w:eastAsiaTheme="minorEastAsia"/>
          <w:sz w:val="32"/>
          <w:szCs w:val="32"/>
          <w:lang w:val="en" w:eastAsia="en-GB"/>
        </w:rPr>
        <w:t>Building the</w:t>
      </w:r>
      <w:r w:rsidR="00CA5F87">
        <w:rPr>
          <w:rFonts w:eastAsiaTheme="minorEastAsia"/>
          <w:sz w:val="32"/>
          <w:szCs w:val="32"/>
          <w:lang w:val="en" w:eastAsia="en-GB"/>
        </w:rPr>
        <w:t xml:space="preserve"> Community-Pharmacy Partnership </w:t>
      </w:r>
      <w:r w:rsidRPr="00FB0B15">
        <w:rPr>
          <w:rFonts w:eastAsiaTheme="minorEastAsia"/>
          <w:sz w:val="32"/>
          <w:szCs w:val="32"/>
          <w:lang w:eastAsia="en-GB"/>
        </w:rPr>
        <w:t>Programme</w:t>
      </w:r>
      <w:r w:rsidR="00B04F32">
        <w:rPr>
          <w:rFonts w:eastAsiaTheme="minorEastAsia"/>
          <w:sz w:val="32"/>
          <w:szCs w:val="32"/>
          <w:lang w:eastAsia="en-GB"/>
        </w:rPr>
        <w:t xml:space="preserve"> (BCPP)</w:t>
      </w:r>
    </w:p>
    <w:p w14:paraId="517F7A32" w14:textId="182AE8B5" w:rsidR="007F3E8E" w:rsidRPr="007F3E8E" w:rsidRDefault="007F3E8E" w:rsidP="007F3E8E">
      <w:pPr>
        <w:spacing w:after="120" w:line="264" w:lineRule="auto"/>
        <w:ind w:right="804"/>
        <w:contextualSpacing/>
        <w:rPr>
          <w:rFonts w:eastAsiaTheme="minorEastAsia"/>
          <w:sz w:val="32"/>
          <w:szCs w:val="32"/>
          <w:lang w:val="en" w:eastAsia="en-GB"/>
        </w:rPr>
      </w:pPr>
    </w:p>
    <w:p w14:paraId="5160E830" w14:textId="64510BEE" w:rsidR="001A2255" w:rsidRDefault="00D530ED" w:rsidP="001A2255">
      <w:pPr>
        <w:numPr>
          <w:ilvl w:val="0"/>
          <w:numId w:val="1"/>
        </w:numPr>
        <w:spacing w:after="120" w:line="264" w:lineRule="auto"/>
        <w:ind w:right="804"/>
        <w:contextualSpacing/>
        <w:rPr>
          <w:rFonts w:eastAsiaTheme="minorEastAsia"/>
          <w:sz w:val="32"/>
          <w:szCs w:val="32"/>
          <w:lang w:val="en" w:eastAsia="en-GB"/>
        </w:rPr>
      </w:pPr>
      <w:r>
        <w:rPr>
          <w:rFonts w:eastAsiaTheme="minorEastAsia"/>
          <w:sz w:val="32"/>
          <w:szCs w:val="32"/>
          <w:lang w:val="en" w:eastAsia="en-GB"/>
        </w:rPr>
        <w:t>A</w:t>
      </w:r>
      <w:r w:rsidR="001A2255">
        <w:rPr>
          <w:rFonts w:eastAsiaTheme="minorEastAsia"/>
          <w:sz w:val="32"/>
          <w:szCs w:val="32"/>
          <w:lang w:val="en" w:eastAsia="en-GB"/>
        </w:rPr>
        <w:t>ssessment criteria</w:t>
      </w:r>
    </w:p>
    <w:p w14:paraId="0DB8517B" w14:textId="5FECC763" w:rsidR="001A2255" w:rsidRPr="00095D5C" w:rsidRDefault="001A2255" w:rsidP="001A2255">
      <w:pPr>
        <w:ind w:left="360"/>
        <w:rPr>
          <w:rFonts w:eastAsiaTheme="minorEastAsia"/>
          <w:sz w:val="32"/>
          <w:szCs w:val="32"/>
          <w:lang w:val="en" w:eastAsia="en-GB"/>
        </w:rPr>
      </w:pPr>
    </w:p>
    <w:p w14:paraId="731A9F91" w14:textId="77777777" w:rsidR="001A2255" w:rsidRDefault="001A2255" w:rsidP="001A2255">
      <w:pPr>
        <w:numPr>
          <w:ilvl w:val="0"/>
          <w:numId w:val="1"/>
        </w:numPr>
        <w:spacing w:after="120" w:line="264" w:lineRule="auto"/>
        <w:ind w:right="804"/>
        <w:contextualSpacing/>
        <w:rPr>
          <w:rFonts w:eastAsiaTheme="minorEastAsia"/>
          <w:sz w:val="32"/>
          <w:szCs w:val="32"/>
          <w:lang w:val="en" w:eastAsia="en-GB"/>
        </w:rPr>
      </w:pPr>
      <w:r>
        <w:rPr>
          <w:rFonts w:eastAsiaTheme="minorEastAsia"/>
          <w:sz w:val="32"/>
          <w:szCs w:val="32"/>
          <w:lang w:val="en" w:eastAsia="en-GB"/>
        </w:rPr>
        <w:t>Question by question guide</w:t>
      </w:r>
    </w:p>
    <w:p w14:paraId="12A08BAE" w14:textId="4EAD6F64" w:rsidR="001A2255" w:rsidRPr="00095D5C" w:rsidRDefault="001A2255" w:rsidP="00196207">
      <w:pPr>
        <w:rPr>
          <w:rFonts w:eastAsiaTheme="minorEastAsia"/>
          <w:sz w:val="32"/>
          <w:szCs w:val="32"/>
          <w:lang w:val="en" w:eastAsia="en-GB"/>
        </w:rPr>
      </w:pPr>
    </w:p>
    <w:p w14:paraId="341B55DF" w14:textId="77777777" w:rsidR="001A2255" w:rsidRDefault="001A2255" w:rsidP="001A2255">
      <w:pPr>
        <w:numPr>
          <w:ilvl w:val="0"/>
          <w:numId w:val="1"/>
        </w:numPr>
        <w:spacing w:after="120" w:line="264" w:lineRule="auto"/>
        <w:ind w:right="804"/>
        <w:contextualSpacing/>
        <w:rPr>
          <w:rFonts w:eastAsiaTheme="minorEastAsia"/>
          <w:sz w:val="32"/>
          <w:szCs w:val="32"/>
          <w:lang w:val="en" w:eastAsia="en-GB"/>
        </w:rPr>
      </w:pPr>
      <w:r>
        <w:rPr>
          <w:rFonts w:eastAsiaTheme="minorEastAsia"/>
          <w:sz w:val="32"/>
          <w:szCs w:val="32"/>
          <w:lang w:val="en" w:eastAsia="en-GB"/>
        </w:rPr>
        <w:t>Information about successful applications</w:t>
      </w:r>
    </w:p>
    <w:p w14:paraId="17BA26AE" w14:textId="77777777" w:rsidR="001A2255" w:rsidRPr="00095D5C" w:rsidRDefault="001A2255" w:rsidP="001A2255">
      <w:pPr>
        <w:spacing w:after="120" w:line="264" w:lineRule="auto"/>
        <w:ind w:right="804"/>
        <w:contextualSpacing/>
        <w:rPr>
          <w:rFonts w:eastAsiaTheme="minorEastAsia"/>
          <w:sz w:val="32"/>
          <w:szCs w:val="32"/>
          <w:lang w:val="en" w:eastAsia="en-GB"/>
        </w:rPr>
      </w:pPr>
    </w:p>
    <w:p w14:paraId="5B6A8C71" w14:textId="77777777" w:rsidR="001A2255" w:rsidRPr="00095D5C" w:rsidRDefault="001A2255" w:rsidP="001A2255">
      <w:pPr>
        <w:spacing w:after="120" w:line="264" w:lineRule="auto"/>
        <w:ind w:left="720" w:right="804"/>
        <w:contextualSpacing/>
        <w:rPr>
          <w:rFonts w:eastAsiaTheme="minorEastAsia"/>
          <w:sz w:val="32"/>
          <w:szCs w:val="32"/>
          <w:lang w:val="en" w:eastAsia="en-GB"/>
        </w:rPr>
      </w:pPr>
    </w:p>
    <w:tbl>
      <w:tblPr>
        <w:tblW w:w="9747" w:type="dxa"/>
        <w:tblBorders>
          <w:top w:val="single" w:sz="24" w:space="0" w:color="0070C0"/>
          <w:left w:val="single" w:sz="24" w:space="0" w:color="0070C0"/>
          <w:bottom w:val="single" w:sz="24" w:space="0" w:color="0070C0"/>
          <w:right w:val="single" w:sz="24" w:space="0" w:color="0070C0"/>
        </w:tblBorders>
        <w:tblLayout w:type="fixed"/>
        <w:tblLook w:val="0000" w:firstRow="0" w:lastRow="0" w:firstColumn="0" w:lastColumn="0" w:noHBand="0" w:noVBand="0"/>
      </w:tblPr>
      <w:tblGrid>
        <w:gridCol w:w="9747"/>
      </w:tblGrid>
      <w:tr w:rsidR="001A2255" w:rsidRPr="00D77B15" w14:paraId="4E8FFC71" w14:textId="77777777" w:rsidTr="007615C1">
        <w:tc>
          <w:tcPr>
            <w:tcW w:w="9747" w:type="dxa"/>
          </w:tcPr>
          <w:p w14:paraId="35B11821" w14:textId="77777777" w:rsidR="00D530ED" w:rsidRDefault="00D530ED" w:rsidP="00D530ED">
            <w:pPr>
              <w:spacing w:after="0" w:line="276" w:lineRule="auto"/>
              <w:ind w:left="587"/>
              <w:rPr>
                <w:rFonts w:ascii="Calibri Light" w:hAnsi="Calibri Light" w:cs="Arial"/>
                <w:sz w:val="28"/>
                <w:szCs w:val="28"/>
              </w:rPr>
            </w:pPr>
          </w:p>
          <w:p w14:paraId="219AC3D6" w14:textId="0BE04483" w:rsidR="001A2255" w:rsidRPr="00055E41" w:rsidRDefault="001A2255" w:rsidP="007615C1">
            <w:pPr>
              <w:numPr>
                <w:ilvl w:val="0"/>
                <w:numId w:val="2"/>
              </w:numPr>
              <w:spacing w:after="0" w:line="276" w:lineRule="auto"/>
              <w:ind w:left="587"/>
              <w:rPr>
                <w:rFonts w:ascii="Calibri Light" w:hAnsi="Calibri Light" w:cs="Arial"/>
                <w:sz w:val="28"/>
                <w:szCs w:val="28"/>
              </w:rPr>
            </w:pPr>
            <w:r w:rsidRPr="00055E41">
              <w:rPr>
                <w:rFonts w:ascii="Calibri Light" w:hAnsi="Calibri Light" w:cs="Arial"/>
                <w:sz w:val="28"/>
                <w:szCs w:val="28"/>
              </w:rPr>
              <w:t>Keep to the word count for each answer.</w:t>
            </w:r>
          </w:p>
          <w:p w14:paraId="4957BB17" w14:textId="1F3022F3" w:rsidR="001A2255" w:rsidRPr="00055E41" w:rsidRDefault="001A2255" w:rsidP="007615C1">
            <w:pPr>
              <w:numPr>
                <w:ilvl w:val="0"/>
                <w:numId w:val="2"/>
              </w:numPr>
              <w:spacing w:after="0" w:line="276" w:lineRule="auto"/>
              <w:ind w:left="587"/>
              <w:rPr>
                <w:rFonts w:ascii="Calibri Light" w:hAnsi="Calibri Light" w:cs="Arial"/>
                <w:bCs/>
                <w:sz w:val="28"/>
                <w:szCs w:val="28"/>
              </w:rPr>
            </w:pPr>
            <w:r w:rsidRPr="00055E41">
              <w:rPr>
                <w:rFonts w:ascii="Calibri Light" w:hAnsi="Calibri Light" w:cs="Arial"/>
                <w:bCs/>
                <w:sz w:val="28"/>
                <w:szCs w:val="28"/>
              </w:rPr>
              <w:t>Applications must be typed</w:t>
            </w:r>
            <w:r w:rsidR="00CA5F87">
              <w:rPr>
                <w:rFonts w:ascii="Calibri Light" w:hAnsi="Calibri Light" w:cs="Arial"/>
                <w:bCs/>
                <w:sz w:val="28"/>
                <w:szCs w:val="28"/>
              </w:rPr>
              <w:t>.</w:t>
            </w:r>
          </w:p>
          <w:p w14:paraId="45B12CBC" w14:textId="77777777" w:rsidR="001A2255" w:rsidRPr="00055E41" w:rsidRDefault="001A2255" w:rsidP="007615C1">
            <w:pPr>
              <w:numPr>
                <w:ilvl w:val="0"/>
                <w:numId w:val="2"/>
              </w:numPr>
              <w:autoSpaceDE w:val="0"/>
              <w:autoSpaceDN w:val="0"/>
              <w:adjustRightInd w:val="0"/>
              <w:spacing w:after="0" w:line="276" w:lineRule="auto"/>
              <w:ind w:left="587" w:right="-108"/>
              <w:rPr>
                <w:rFonts w:ascii="Calibri Light" w:hAnsi="Calibri Light" w:cs="Arial"/>
                <w:sz w:val="28"/>
                <w:szCs w:val="28"/>
              </w:rPr>
            </w:pPr>
            <w:r w:rsidRPr="00055E41">
              <w:rPr>
                <w:rFonts w:ascii="Calibri Light" w:hAnsi="Calibri Light" w:cs="Arial"/>
                <w:sz w:val="28"/>
                <w:szCs w:val="28"/>
              </w:rPr>
              <w:t xml:space="preserve">You must email your application form to </w:t>
            </w:r>
            <w:hyperlink r:id="rId13" w:history="1">
              <w:r w:rsidRPr="00055E41">
                <w:rPr>
                  <w:rStyle w:val="Hyperlink"/>
                  <w:rFonts w:ascii="Calibri Light" w:hAnsi="Calibri Light" w:cs="Arial"/>
                  <w:sz w:val="28"/>
                  <w:szCs w:val="28"/>
                </w:rPr>
                <w:t>bcpp@cdhn.org</w:t>
              </w:r>
            </w:hyperlink>
            <w:r w:rsidRPr="00055E41">
              <w:rPr>
                <w:rFonts w:ascii="Calibri Light" w:hAnsi="Calibri Light" w:cs="Arial"/>
                <w:sz w:val="28"/>
                <w:szCs w:val="28"/>
              </w:rPr>
              <w:t xml:space="preserve"> by the closing date.  If you are unable to include signatures in your emailed application, you must also send a signed hard copy in the post.</w:t>
            </w:r>
          </w:p>
          <w:p w14:paraId="390DF7CC" w14:textId="4D1378E8" w:rsidR="001A2255" w:rsidRPr="00055E41" w:rsidRDefault="001A2255" w:rsidP="007615C1">
            <w:pPr>
              <w:numPr>
                <w:ilvl w:val="0"/>
                <w:numId w:val="2"/>
              </w:numPr>
              <w:spacing w:after="0" w:line="276" w:lineRule="auto"/>
              <w:ind w:left="587"/>
              <w:rPr>
                <w:rFonts w:ascii="Calibri Light" w:hAnsi="Calibri Light" w:cs="Arial"/>
                <w:bCs/>
                <w:sz w:val="28"/>
                <w:szCs w:val="28"/>
              </w:rPr>
            </w:pPr>
            <w:r w:rsidRPr="00055E41">
              <w:rPr>
                <w:rFonts w:ascii="Calibri Light" w:hAnsi="Calibri Light" w:cs="Arial"/>
                <w:sz w:val="28"/>
                <w:szCs w:val="28"/>
              </w:rPr>
              <w:t>On signing the application, you must have commitment from both partners to deliver the project.</w:t>
            </w:r>
          </w:p>
          <w:p w14:paraId="67E81C3B" w14:textId="2E9C4E9C" w:rsidR="001A2255" w:rsidRPr="00095D5C" w:rsidRDefault="001A2255" w:rsidP="007615C1">
            <w:pPr>
              <w:numPr>
                <w:ilvl w:val="0"/>
                <w:numId w:val="2"/>
              </w:numPr>
              <w:spacing w:after="0" w:line="276" w:lineRule="auto"/>
              <w:ind w:left="587"/>
              <w:rPr>
                <w:rFonts w:asciiTheme="majorHAnsi" w:hAnsiTheme="majorHAnsi" w:cs="Arial"/>
                <w:bCs/>
                <w:sz w:val="28"/>
                <w:szCs w:val="28"/>
              </w:rPr>
            </w:pPr>
            <w:r w:rsidRPr="00055E41">
              <w:rPr>
                <w:rFonts w:ascii="Calibri Light" w:hAnsi="Calibri Light" w:cs="Arial"/>
                <w:sz w:val="28"/>
                <w:szCs w:val="28"/>
              </w:rPr>
              <w:t>Please keep a copy of submitted application for your records.</w:t>
            </w:r>
          </w:p>
        </w:tc>
      </w:tr>
      <w:tr w:rsidR="001A2255" w:rsidRPr="00D77B15" w14:paraId="62CC0959" w14:textId="77777777" w:rsidTr="007615C1">
        <w:tc>
          <w:tcPr>
            <w:tcW w:w="9747" w:type="dxa"/>
          </w:tcPr>
          <w:p w14:paraId="04D4624E" w14:textId="77777777" w:rsidR="001A2255" w:rsidRPr="00095D5C" w:rsidRDefault="001A2255" w:rsidP="007615C1">
            <w:pPr>
              <w:spacing w:after="0" w:line="276" w:lineRule="auto"/>
              <w:rPr>
                <w:rFonts w:asciiTheme="majorHAnsi" w:hAnsiTheme="majorHAnsi" w:cs="Arial"/>
                <w:sz w:val="28"/>
                <w:szCs w:val="28"/>
              </w:rPr>
            </w:pPr>
          </w:p>
        </w:tc>
      </w:tr>
      <w:tr w:rsidR="007F3E8E" w:rsidRPr="00D77B15" w14:paraId="62DBB7AB" w14:textId="77777777" w:rsidTr="007615C1">
        <w:tc>
          <w:tcPr>
            <w:tcW w:w="9747" w:type="dxa"/>
          </w:tcPr>
          <w:p w14:paraId="180A6BF1" w14:textId="4F1A093C" w:rsidR="007F3E8E" w:rsidRPr="00095D5C" w:rsidRDefault="007F3E8E" w:rsidP="007615C1">
            <w:pPr>
              <w:spacing w:after="0" w:line="276" w:lineRule="auto"/>
              <w:rPr>
                <w:rFonts w:asciiTheme="majorHAnsi" w:hAnsiTheme="majorHAnsi" w:cs="Arial"/>
                <w:sz w:val="28"/>
                <w:szCs w:val="28"/>
              </w:rPr>
            </w:pPr>
          </w:p>
        </w:tc>
      </w:tr>
    </w:tbl>
    <w:p w14:paraId="01453930" w14:textId="77777777" w:rsidR="00196207" w:rsidRDefault="00196207" w:rsidP="00196207">
      <w:pPr>
        <w:pStyle w:val="Heading1"/>
        <w:rPr>
          <w:rFonts w:ascii="Calibri Light" w:hAnsi="Calibri Light"/>
          <w:b/>
          <w:highlight w:val="lightGray"/>
        </w:rPr>
      </w:pPr>
    </w:p>
    <w:p w14:paraId="0385DC28" w14:textId="77777777" w:rsidR="00196207" w:rsidRDefault="00196207">
      <w:pPr>
        <w:spacing w:after="200" w:line="276" w:lineRule="auto"/>
        <w:rPr>
          <w:rFonts w:ascii="Calibri Light" w:eastAsiaTheme="majorEastAsia" w:hAnsi="Calibri Light" w:cstheme="majorBidi"/>
          <w:b/>
          <w:color w:val="365F91" w:themeColor="accent1" w:themeShade="BF"/>
          <w:sz w:val="32"/>
          <w:szCs w:val="32"/>
          <w:highlight w:val="lightGray"/>
        </w:rPr>
      </w:pPr>
      <w:r>
        <w:rPr>
          <w:rFonts w:ascii="Calibri Light" w:hAnsi="Calibri Light"/>
          <w:b/>
          <w:highlight w:val="lightGray"/>
        </w:rPr>
        <w:br w:type="page"/>
      </w:r>
    </w:p>
    <w:p w14:paraId="7ABEC455" w14:textId="57AF84C8" w:rsidR="001A2255" w:rsidRDefault="001A2255" w:rsidP="00196207">
      <w:pPr>
        <w:pStyle w:val="Heading1"/>
        <w:numPr>
          <w:ilvl w:val="0"/>
          <w:numId w:val="35"/>
        </w:numPr>
        <w:ind w:left="567" w:hanging="567"/>
        <w:rPr>
          <w:rFonts w:ascii="Calibri Light" w:hAnsi="Calibri Light"/>
          <w:b/>
        </w:rPr>
      </w:pPr>
      <w:r w:rsidRPr="003D4296">
        <w:rPr>
          <w:rFonts w:ascii="Calibri Light" w:hAnsi="Calibri Light"/>
          <w:b/>
        </w:rPr>
        <w:lastRenderedPageBreak/>
        <w:t>Introduction to Community Development and Health Network (CDHN)</w:t>
      </w:r>
    </w:p>
    <w:p w14:paraId="00D74DAB" w14:textId="77777777" w:rsidR="00B56FF6" w:rsidRPr="00D530ED" w:rsidRDefault="00B56FF6" w:rsidP="00D530ED">
      <w:pPr>
        <w:spacing w:after="120"/>
      </w:pPr>
    </w:p>
    <w:p w14:paraId="37836958" w14:textId="312D2EA1" w:rsidR="001A2255" w:rsidRPr="00B56FF6" w:rsidRDefault="00CA5F87" w:rsidP="00B56FF6">
      <w:pPr>
        <w:pStyle w:val="NormalWeb"/>
        <w:spacing w:before="0" w:beforeAutospacing="0" w:after="300" w:afterAutospacing="0"/>
        <w:textAlignment w:val="baseline"/>
        <w:rPr>
          <w:rFonts w:asciiTheme="minorHAnsi" w:hAnsiTheme="minorHAnsi" w:cstheme="minorHAnsi"/>
          <w:color w:val="333333"/>
          <w:sz w:val="28"/>
          <w:szCs w:val="28"/>
        </w:rPr>
      </w:pPr>
      <w:r>
        <w:rPr>
          <w:rFonts w:ascii="Calibri Light" w:hAnsi="Calibri Light" w:cs="Arial"/>
          <w:b/>
          <w:iCs/>
          <w:sz w:val="28"/>
          <w:szCs w:val="28"/>
        </w:rPr>
        <w:t xml:space="preserve">Our Vision </w:t>
      </w:r>
      <w:r w:rsidR="00B56FF6" w:rsidRPr="00B56FF6">
        <w:rPr>
          <w:rFonts w:asciiTheme="minorHAnsi" w:hAnsiTheme="minorHAnsi" w:cstheme="minorHAnsi"/>
          <w:color w:val="333333"/>
          <w:sz w:val="28"/>
          <w:szCs w:val="28"/>
        </w:rPr>
        <w:t xml:space="preserve">A fair and equal society where everyone experiences their best health and wellbeing. </w:t>
      </w:r>
    </w:p>
    <w:p w14:paraId="0B2D7272" w14:textId="5693A139" w:rsidR="00B56FF6" w:rsidRPr="00CA5F87" w:rsidRDefault="00CA5F87" w:rsidP="001A2255">
      <w:pPr>
        <w:spacing w:line="276" w:lineRule="auto"/>
        <w:rPr>
          <w:rFonts w:ascii="Calibri Light" w:hAnsi="Calibri Light" w:cs="Arial"/>
          <w:b/>
          <w:iCs/>
          <w:sz w:val="28"/>
          <w:szCs w:val="28"/>
        </w:rPr>
      </w:pPr>
      <w:r>
        <w:rPr>
          <w:rFonts w:ascii="Calibri Light" w:hAnsi="Calibri Light" w:cs="Arial"/>
          <w:b/>
          <w:iCs/>
          <w:sz w:val="28"/>
          <w:szCs w:val="28"/>
        </w:rPr>
        <w:t xml:space="preserve">Our Mission </w:t>
      </w:r>
      <w:r w:rsidR="00B56FF6" w:rsidRPr="00B56FF6">
        <w:rPr>
          <w:rFonts w:cstheme="minorHAnsi"/>
          <w:color w:val="333333"/>
          <w:sz w:val="28"/>
          <w:szCs w:val="28"/>
        </w:rPr>
        <w:t>Using community development to end health inequalities.</w:t>
      </w:r>
    </w:p>
    <w:p w14:paraId="7C9E6017" w14:textId="2258AEF0" w:rsidR="001A2255" w:rsidRDefault="001A2255" w:rsidP="001A2255">
      <w:pPr>
        <w:spacing w:line="276" w:lineRule="auto"/>
        <w:rPr>
          <w:rFonts w:ascii="Calibri Light" w:hAnsi="Calibri Light" w:cs="Arial"/>
          <w:b/>
          <w:iCs/>
          <w:sz w:val="28"/>
          <w:szCs w:val="28"/>
        </w:rPr>
      </w:pPr>
      <w:r w:rsidRPr="003D4296">
        <w:rPr>
          <w:rFonts w:ascii="Calibri Light" w:hAnsi="Calibri Light" w:cs="Arial"/>
          <w:b/>
          <w:iCs/>
          <w:sz w:val="28"/>
          <w:szCs w:val="28"/>
        </w:rPr>
        <w:t>Our Values:</w:t>
      </w:r>
    </w:p>
    <w:p w14:paraId="25D8F7F0" w14:textId="64502175" w:rsidR="00B56FF6" w:rsidRPr="00B56FF6" w:rsidRDefault="00B56FF6" w:rsidP="00B56FF6">
      <w:pPr>
        <w:pStyle w:val="NormalWeb"/>
        <w:numPr>
          <w:ilvl w:val="0"/>
          <w:numId w:val="39"/>
        </w:numPr>
        <w:spacing w:before="0" w:beforeAutospacing="0" w:after="0" w:afterAutospacing="0"/>
        <w:textAlignment w:val="baseline"/>
        <w:rPr>
          <w:rFonts w:asciiTheme="minorHAnsi" w:hAnsiTheme="minorHAnsi" w:cstheme="minorHAnsi"/>
          <w:color w:val="333333"/>
          <w:sz w:val="28"/>
          <w:szCs w:val="28"/>
        </w:rPr>
      </w:pPr>
      <w:r w:rsidRPr="00B56FF6">
        <w:rPr>
          <w:rStyle w:val="Emphasis"/>
          <w:rFonts w:asciiTheme="minorHAnsi" w:eastAsiaTheme="minorEastAsia" w:hAnsiTheme="minorHAnsi" w:cstheme="minorHAnsi"/>
          <w:color w:val="333333"/>
          <w:sz w:val="28"/>
          <w:szCs w:val="28"/>
          <w:bdr w:val="none" w:sz="0" w:space="0" w:color="auto" w:frame="1"/>
        </w:rPr>
        <w:t>Social justice</w:t>
      </w:r>
      <w:r w:rsidRPr="00B56FF6">
        <w:rPr>
          <w:rFonts w:asciiTheme="minorHAnsi" w:hAnsiTheme="minorHAnsi" w:cstheme="minorHAnsi"/>
          <w:color w:val="333333"/>
          <w:sz w:val="28"/>
          <w:szCs w:val="28"/>
        </w:rPr>
        <w:br/>
        <w:t>We believe in a society based on fairness, where everyone is considered equal and our health and</w:t>
      </w:r>
      <w:r>
        <w:rPr>
          <w:rFonts w:asciiTheme="minorHAnsi" w:hAnsiTheme="minorHAnsi" w:cstheme="minorHAnsi"/>
          <w:color w:val="333333"/>
          <w:sz w:val="28"/>
          <w:szCs w:val="28"/>
        </w:rPr>
        <w:t xml:space="preserve"> </w:t>
      </w:r>
      <w:r w:rsidRPr="00B56FF6">
        <w:rPr>
          <w:rFonts w:asciiTheme="minorHAnsi" w:hAnsiTheme="minorHAnsi" w:cstheme="minorHAnsi"/>
          <w:color w:val="333333"/>
          <w:sz w:val="28"/>
          <w:szCs w:val="28"/>
        </w:rPr>
        <w:t>wellbeing is not determined by where we are born, live or work. We are committed to creating the conditions where people can have more control of their own health and wellbeing and have a voice in decisions that affect them.</w:t>
      </w:r>
    </w:p>
    <w:p w14:paraId="0FAC727B" w14:textId="77777777" w:rsidR="00B56FF6" w:rsidRPr="00B56FF6" w:rsidRDefault="00B56FF6" w:rsidP="00B56FF6">
      <w:pPr>
        <w:pStyle w:val="NormalWeb"/>
        <w:numPr>
          <w:ilvl w:val="0"/>
          <w:numId w:val="39"/>
        </w:numPr>
        <w:spacing w:before="0" w:beforeAutospacing="0" w:after="0" w:afterAutospacing="0"/>
        <w:textAlignment w:val="baseline"/>
        <w:rPr>
          <w:rFonts w:asciiTheme="minorHAnsi" w:hAnsiTheme="minorHAnsi" w:cstheme="minorHAnsi"/>
          <w:color w:val="333333"/>
          <w:sz w:val="28"/>
          <w:szCs w:val="28"/>
        </w:rPr>
      </w:pPr>
      <w:r w:rsidRPr="00B56FF6">
        <w:rPr>
          <w:rStyle w:val="Emphasis"/>
          <w:rFonts w:asciiTheme="minorHAnsi" w:eastAsiaTheme="minorEastAsia" w:hAnsiTheme="minorHAnsi" w:cstheme="minorHAnsi"/>
          <w:color w:val="333333"/>
          <w:sz w:val="28"/>
          <w:szCs w:val="28"/>
          <w:bdr w:val="none" w:sz="0" w:space="0" w:color="auto" w:frame="1"/>
        </w:rPr>
        <w:t>Diversity</w:t>
      </w:r>
      <w:r w:rsidRPr="00B56FF6">
        <w:rPr>
          <w:rFonts w:asciiTheme="minorHAnsi" w:hAnsiTheme="minorHAnsi" w:cstheme="minorHAnsi"/>
          <w:color w:val="333333"/>
          <w:sz w:val="28"/>
          <w:szCs w:val="28"/>
        </w:rPr>
        <w:br/>
        <w:t>We are committed to celebrating diversity across the organisation and in the communities we serve.</w:t>
      </w:r>
    </w:p>
    <w:p w14:paraId="65B08650" w14:textId="77777777" w:rsidR="00B56FF6" w:rsidRPr="00B56FF6" w:rsidRDefault="00B56FF6" w:rsidP="00B56FF6">
      <w:pPr>
        <w:pStyle w:val="NormalWeb"/>
        <w:numPr>
          <w:ilvl w:val="0"/>
          <w:numId w:val="39"/>
        </w:numPr>
        <w:spacing w:before="0" w:beforeAutospacing="0" w:after="0" w:afterAutospacing="0"/>
        <w:textAlignment w:val="baseline"/>
        <w:rPr>
          <w:rFonts w:asciiTheme="minorHAnsi" w:hAnsiTheme="minorHAnsi" w:cstheme="minorHAnsi"/>
          <w:color w:val="333333"/>
          <w:sz w:val="28"/>
          <w:szCs w:val="28"/>
        </w:rPr>
      </w:pPr>
      <w:r w:rsidRPr="00B56FF6">
        <w:rPr>
          <w:rStyle w:val="Emphasis"/>
          <w:rFonts w:asciiTheme="minorHAnsi" w:eastAsiaTheme="minorEastAsia" w:hAnsiTheme="minorHAnsi" w:cstheme="minorHAnsi"/>
          <w:color w:val="333333"/>
          <w:sz w:val="28"/>
          <w:szCs w:val="28"/>
          <w:bdr w:val="none" w:sz="0" w:space="0" w:color="auto" w:frame="1"/>
        </w:rPr>
        <w:t>Integrity</w:t>
      </w:r>
      <w:r w:rsidRPr="00B56FF6">
        <w:rPr>
          <w:rFonts w:asciiTheme="minorHAnsi" w:hAnsiTheme="minorHAnsi" w:cstheme="minorHAnsi"/>
          <w:color w:val="333333"/>
          <w:sz w:val="28"/>
          <w:szCs w:val="28"/>
        </w:rPr>
        <w:br/>
        <w:t>We believe in being open, honest and accountable in all our interactions and building relationships based on trust and mutual respect.</w:t>
      </w:r>
    </w:p>
    <w:p w14:paraId="401D9CA7" w14:textId="77777777" w:rsidR="00B56FF6" w:rsidRPr="00B56FF6" w:rsidRDefault="00B56FF6" w:rsidP="00B56FF6">
      <w:pPr>
        <w:pStyle w:val="NormalWeb"/>
        <w:numPr>
          <w:ilvl w:val="0"/>
          <w:numId w:val="39"/>
        </w:numPr>
        <w:spacing w:before="0" w:beforeAutospacing="0" w:after="0" w:afterAutospacing="0"/>
        <w:textAlignment w:val="baseline"/>
        <w:rPr>
          <w:rFonts w:asciiTheme="minorHAnsi" w:hAnsiTheme="minorHAnsi" w:cstheme="minorHAnsi"/>
          <w:color w:val="333333"/>
          <w:sz w:val="28"/>
          <w:szCs w:val="28"/>
        </w:rPr>
      </w:pPr>
      <w:r w:rsidRPr="00B56FF6">
        <w:rPr>
          <w:rStyle w:val="Emphasis"/>
          <w:rFonts w:asciiTheme="minorHAnsi" w:eastAsiaTheme="minorEastAsia" w:hAnsiTheme="minorHAnsi" w:cstheme="minorHAnsi"/>
          <w:color w:val="333333"/>
          <w:sz w:val="28"/>
          <w:szCs w:val="28"/>
          <w:bdr w:val="none" w:sz="0" w:space="0" w:color="auto" w:frame="1"/>
        </w:rPr>
        <w:t>Collaboration</w:t>
      </w:r>
      <w:r w:rsidRPr="00B56FF6">
        <w:rPr>
          <w:rFonts w:asciiTheme="minorHAnsi" w:hAnsiTheme="minorHAnsi" w:cstheme="minorHAnsi"/>
          <w:color w:val="333333"/>
          <w:sz w:val="28"/>
          <w:szCs w:val="28"/>
        </w:rPr>
        <w:br/>
        <w:t>We believe that working in partnership with members and other organisations is the best way of ending health inequalities.</w:t>
      </w:r>
    </w:p>
    <w:p w14:paraId="45D13AC5" w14:textId="77777777" w:rsidR="00B56FF6" w:rsidRPr="00135B63" w:rsidRDefault="00B56FF6" w:rsidP="00135B63">
      <w:pPr>
        <w:spacing w:line="276" w:lineRule="auto"/>
        <w:ind w:left="720"/>
        <w:rPr>
          <w:rFonts w:ascii="Calibri Light" w:hAnsi="Calibri Light" w:cs="Arial"/>
          <w:sz w:val="28"/>
          <w:szCs w:val="28"/>
        </w:rPr>
      </w:pPr>
    </w:p>
    <w:p w14:paraId="2AD55523" w14:textId="77777777" w:rsidR="00135B63" w:rsidRPr="00246C65" w:rsidRDefault="00135B63" w:rsidP="00135B63">
      <w:pPr>
        <w:jc w:val="both"/>
        <w:rPr>
          <w:rFonts w:ascii="Calibri Light" w:hAnsi="Calibri Light" w:cs="Arial"/>
          <w:sz w:val="28"/>
          <w:szCs w:val="28"/>
        </w:rPr>
      </w:pPr>
      <w:r w:rsidRPr="00246C65">
        <w:rPr>
          <w:rFonts w:ascii="Calibri Light" w:hAnsi="Calibri Light" w:cs="Arial"/>
          <w:sz w:val="28"/>
          <w:szCs w:val="28"/>
        </w:rPr>
        <w:t>To avail of BCPP fu</w:t>
      </w:r>
      <w:r>
        <w:rPr>
          <w:rFonts w:ascii="Calibri Light" w:hAnsi="Calibri Light" w:cs="Arial"/>
          <w:sz w:val="28"/>
          <w:szCs w:val="28"/>
        </w:rPr>
        <w:t>nding, the community and pharmacy partner</w:t>
      </w:r>
      <w:r w:rsidRPr="00246C65">
        <w:rPr>
          <w:rFonts w:ascii="Calibri Light" w:hAnsi="Calibri Light" w:cs="Arial"/>
          <w:sz w:val="28"/>
          <w:szCs w:val="28"/>
        </w:rPr>
        <w:t xml:space="preserve"> must agree to </w:t>
      </w:r>
    </w:p>
    <w:p w14:paraId="552FF642" w14:textId="77777777" w:rsidR="00135B63" w:rsidRPr="00246C65" w:rsidRDefault="00135B63" w:rsidP="00135B63">
      <w:pPr>
        <w:pStyle w:val="ListParagraph"/>
        <w:numPr>
          <w:ilvl w:val="0"/>
          <w:numId w:val="3"/>
        </w:numPr>
        <w:jc w:val="both"/>
        <w:rPr>
          <w:rFonts w:ascii="Calibri Light" w:hAnsi="Calibri Light" w:cs="Arial"/>
          <w:sz w:val="28"/>
          <w:szCs w:val="28"/>
        </w:rPr>
      </w:pPr>
      <w:r w:rsidRPr="00246C65">
        <w:rPr>
          <w:rFonts w:ascii="Calibri Light" w:hAnsi="Calibri Light" w:cs="Arial"/>
          <w:sz w:val="28"/>
          <w:szCs w:val="28"/>
        </w:rPr>
        <w:t xml:space="preserve">CDHN Statement of values </w:t>
      </w:r>
      <w:proofErr w:type="gramStart"/>
      <w:r w:rsidRPr="00246C65">
        <w:rPr>
          <w:rFonts w:ascii="Calibri Light" w:hAnsi="Calibri Light" w:cs="Arial"/>
          <w:sz w:val="28"/>
          <w:szCs w:val="28"/>
        </w:rPr>
        <w:t>and</w:t>
      </w:r>
      <w:r>
        <w:rPr>
          <w:rFonts w:ascii="Calibri Light" w:hAnsi="Calibri Light" w:cs="Arial"/>
          <w:sz w:val="28"/>
          <w:szCs w:val="28"/>
        </w:rPr>
        <w:t>;</w:t>
      </w:r>
      <w:proofErr w:type="gramEnd"/>
    </w:p>
    <w:p w14:paraId="2C0713F3" w14:textId="20340F69" w:rsidR="00135B63" w:rsidRDefault="00135B63" w:rsidP="00135B63">
      <w:pPr>
        <w:pStyle w:val="ListParagraph"/>
        <w:numPr>
          <w:ilvl w:val="0"/>
          <w:numId w:val="3"/>
        </w:numPr>
        <w:spacing w:line="276" w:lineRule="auto"/>
        <w:jc w:val="both"/>
        <w:rPr>
          <w:rFonts w:ascii="Calibri Light" w:hAnsi="Calibri Light" w:cs="Arial"/>
          <w:sz w:val="28"/>
          <w:szCs w:val="28"/>
        </w:rPr>
      </w:pPr>
      <w:r>
        <w:rPr>
          <w:rFonts w:ascii="Calibri Light" w:hAnsi="Calibri Light" w:cs="Arial"/>
          <w:sz w:val="28"/>
          <w:szCs w:val="28"/>
        </w:rPr>
        <w:t>a</w:t>
      </w:r>
      <w:r w:rsidRPr="00246C65">
        <w:rPr>
          <w:rFonts w:ascii="Calibri Light" w:hAnsi="Calibri Light" w:cs="Arial"/>
          <w:sz w:val="28"/>
          <w:szCs w:val="28"/>
        </w:rPr>
        <w:t xml:space="preserve">ccept free membership of CDHN to receive the CDHN ezine with </w:t>
      </w:r>
      <w:proofErr w:type="gramStart"/>
      <w:r w:rsidRPr="00246C65">
        <w:rPr>
          <w:rFonts w:ascii="Calibri Light" w:hAnsi="Calibri Light" w:cs="Arial"/>
          <w:sz w:val="28"/>
          <w:szCs w:val="28"/>
        </w:rPr>
        <w:t>up to date</w:t>
      </w:r>
      <w:proofErr w:type="gramEnd"/>
      <w:r w:rsidRPr="00246C65">
        <w:rPr>
          <w:rFonts w:ascii="Calibri Light" w:hAnsi="Calibri Light" w:cs="Arial"/>
          <w:sz w:val="28"/>
          <w:szCs w:val="28"/>
        </w:rPr>
        <w:t xml:space="preserve"> information on funding, training and eve</w:t>
      </w:r>
      <w:r>
        <w:rPr>
          <w:rFonts w:ascii="Calibri Light" w:hAnsi="Calibri Light" w:cs="Arial"/>
          <w:sz w:val="28"/>
          <w:szCs w:val="28"/>
        </w:rPr>
        <w:t>nts</w:t>
      </w:r>
    </w:p>
    <w:p w14:paraId="084005B1" w14:textId="65D14760" w:rsidR="00CA5F87" w:rsidRDefault="00CA5F87" w:rsidP="00CA5F87">
      <w:pPr>
        <w:spacing w:line="276" w:lineRule="auto"/>
        <w:jc w:val="both"/>
        <w:rPr>
          <w:rFonts w:ascii="Calibri Light" w:hAnsi="Calibri Light" w:cs="Arial"/>
          <w:sz w:val="28"/>
          <w:szCs w:val="28"/>
        </w:rPr>
      </w:pPr>
    </w:p>
    <w:p w14:paraId="28AC150E" w14:textId="06C86DD0" w:rsidR="00D530ED" w:rsidRDefault="00D530ED" w:rsidP="00CA5F87">
      <w:pPr>
        <w:spacing w:line="276" w:lineRule="auto"/>
        <w:jc w:val="both"/>
        <w:rPr>
          <w:rFonts w:ascii="Calibri Light" w:hAnsi="Calibri Light" w:cs="Arial"/>
          <w:sz w:val="28"/>
          <w:szCs w:val="28"/>
        </w:rPr>
      </w:pPr>
    </w:p>
    <w:p w14:paraId="52297AA9" w14:textId="1C5384C8" w:rsidR="00B56FF6" w:rsidRDefault="00B56FF6" w:rsidP="00CA5F87">
      <w:pPr>
        <w:spacing w:line="276" w:lineRule="auto"/>
        <w:jc w:val="both"/>
        <w:rPr>
          <w:rFonts w:ascii="Calibri Light" w:hAnsi="Calibri Light" w:cs="Arial"/>
          <w:sz w:val="28"/>
          <w:szCs w:val="28"/>
        </w:rPr>
      </w:pPr>
    </w:p>
    <w:p w14:paraId="4B19A8E6" w14:textId="77777777" w:rsidR="00B56FF6" w:rsidRPr="00CA5F87" w:rsidRDefault="00B56FF6" w:rsidP="00CA5F87">
      <w:pPr>
        <w:spacing w:line="276" w:lineRule="auto"/>
        <w:jc w:val="both"/>
        <w:rPr>
          <w:rFonts w:ascii="Calibri Light" w:hAnsi="Calibri Light" w:cs="Arial"/>
          <w:sz w:val="28"/>
          <w:szCs w:val="28"/>
        </w:rPr>
      </w:pPr>
    </w:p>
    <w:p w14:paraId="26159B71" w14:textId="2A7AB2A2" w:rsidR="001A2255" w:rsidRPr="003D4296" w:rsidRDefault="001A2255" w:rsidP="00196207">
      <w:pPr>
        <w:pStyle w:val="Heading1"/>
        <w:numPr>
          <w:ilvl w:val="0"/>
          <w:numId w:val="35"/>
        </w:numPr>
        <w:ind w:left="567" w:hanging="567"/>
        <w:rPr>
          <w:rFonts w:ascii="Calibri Light" w:hAnsi="Calibri Light"/>
          <w:b/>
        </w:rPr>
      </w:pPr>
      <w:r w:rsidRPr="003D4296">
        <w:rPr>
          <w:rFonts w:ascii="Calibri Light" w:hAnsi="Calibri Light"/>
          <w:b/>
        </w:rPr>
        <w:lastRenderedPageBreak/>
        <w:t xml:space="preserve">Building the Community-Pharmacy Partnership </w:t>
      </w:r>
      <w:r w:rsidR="00B04F32">
        <w:rPr>
          <w:rFonts w:ascii="Calibri Light" w:hAnsi="Calibri Light"/>
          <w:b/>
        </w:rPr>
        <w:t>(BCPP)</w:t>
      </w:r>
    </w:p>
    <w:p w14:paraId="25F91053" w14:textId="77777777" w:rsidR="001A2255" w:rsidRPr="00DE67B7" w:rsidRDefault="001A2255" w:rsidP="001A2255">
      <w:pPr>
        <w:spacing w:line="276" w:lineRule="auto"/>
        <w:jc w:val="both"/>
        <w:rPr>
          <w:rFonts w:asciiTheme="majorHAnsi" w:hAnsiTheme="majorHAnsi" w:cs="Arial"/>
          <w:iCs/>
          <w:sz w:val="28"/>
          <w:szCs w:val="28"/>
        </w:rPr>
      </w:pPr>
    </w:p>
    <w:p w14:paraId="3AB4BA0F" w14:textId="77777777" w:rsidR="00135B63" w:rsidRDefault="00135B63" w:rsidP="00135B63">
      <w:pPr>
        <w:spacing w:line="276" w:lineRule="auto"/>
        <w:jc w:val="both"/>
        <w:rPr>
          <w:rFonts w:ascii="Calibri Light" w:hAnsi="Calibri Light" w:cs="Arial"/>
          <w:sz w:val="28"/>
          <w:szCs w:val="28"/>
        </w:rPr>
      </w:pPr>
      <w:r>
        <w:rPr>
          <w:rFonts w:ascii="Calibri Light" w:hAnsi="Calibri Light" w:cs="Arial"/>
          <w:iCs/>
          <w:sz w:val="28"/>
          <w:szCs w:val="28"/>
        </w:rPr>
        <w:t xml:space="preserve">The </w:t>
      </w:r>
      <w:r w:rsidRPr="003D4296">
        <w:rPr>
          <w:rFonts w:ascii="Calibri Light" w:hAnsi="Calibri Light" w:cs="Arial"/>
          <w:iCs/>
          <w:sz w:val="28"/>
          <w:szCs w:val="28"/>
        </w:rPr>
        <w:t>Building the Community-Pharmacy Partnership</w:t>
      </w:r>
      <w:r w:rsidRPr="003D4296">
        <w:rPr>
          <w:rFonts w:ascii="Calibri Light" w:hAnsi="Calibri Light" w:cs="Arial"/>
          <w:sz w:val="28"/>
          <w:szCs w:val="28"/>
        </w:rPr>
        <w:t xml:space="preserve"> (BCPP) Programme is led by CDHN and funded by the Health and Social Care Board (HSC</w:t>
      </w:r>
      <w:r>
        <w:rPr>
          <w:rFonts w:ascii="Calibri Light" w:hAnsi="Calibri Light" w:cs="Arial"/>
          <w:sz w:val="28"/>
          <w:szCs w:val="28"/>
        </w:rPr>
        <w:t>B</w:t>
      </w:r>
      <w:r w:rsidRPr="003D4296">
        <w:rPr>
          <w:rFonts w:ascii="Calibri Light" w:hAnsi="Calibri Light" w:cs="Arial"/>
          <w:sz w:val="28"/>
          <w:szCs w:val="28"/>
        </w:rPr>
        <w:t xml:space="preserve">), with strategic direction provided by a multi-agency Steering Group.  </w:t>
      </w:r>
    </w:p>
    <w:p w14:paraId="42529329" w14:textId="77777777" w:rsidR="00135B63" w:rsidRPr="00233742" w:rsidRDefault="00135B63" w:rsidP="00135B63">
      <w:pPr>
        <w:spacing w:line="276" w:lineRule="auto"/>
        <w:jc w:val="both"/>
        <w:rPr>
          <w:rFonts w:ascii="Calibri Light" w:hAnsi="Calibri Light" w:cs="Arial"/>
          <w:b/>
          <w:sz w:val="28"/>
          <w:szCs w:val="28"/>
        </w:rPr>
      </w:pPr>
      <w:r w:rsidRPr="00233742">
        <w:rPr>
          <w:rFonts w:ascii="Calibri" w:eastAsia="Times New Roman" w:hAnsi="Calibri" w:cs="Times New Roman"/>
          <w:b/>
          <w:bCs/>
          <w:color w:val="1F497D" w:themeColor="text2"/>
          <w:sz w:val="32"/>
          <w:szCs w:val="32"/>
          <w:lang w:eastAsia="en-GB"/>
        </w:rPr>
        <w:t>BCPP Aim:</w:t>
      </w:r>
      <w:r w:rsidRPr="00233742">
        <w:rPr>
          <w:rFonts w:ascii="Calibri" w:eastAsia="Times New Roman" w:hAnsi="Calibri" w:cs="Times New Roman"/>
          <w:b/>
          <w:bCs/>
          <w:color w:val="1F497D" w:themeColor="text2"/>
          <w:sz w:val="28"/>
          <w:szCs w:val="28"/>
          <w:lang w:eastAsia="en-GB"/>
        </w:rPr>
        <w:t xml:space="preserve"> </w:t>
      </w:r>
      <w:r w:rsidRPr="00233742">
        <w:rPr>
          <w:rFonts w:ascii="Calibri Light" w:eastAsia="Times New Roman" w:hAnsi="Calibri Light" w:cs="Times New Roman"/>
          <w:b/>
          <w:bCs/>
          <w:sz w:val="28"/>
          <w:szCs w:val="28"/>
          <w:lang w:eastAsia="en-GB"/>
        </w:rPr>
        <w:t>To</w:t>
      </w:r>
      <w:r>
        <w:rPr>
          <w:rFonts w:ascii="Calibri" w:eastAsia="Times New Roman" w:hAnsi="Calibri" w:cs="Times New Roman"/>
          <w:b/>
          <w:bCs/>
          <w:color w:val="1F497D" w:themeColor="text2"/>
          <w:sz w:val="28"/>
          <w:szCs w:val="28"/>
          <w:lang w:eastAsia="en-GB"/>
        </w:rPr>
        <w:t xml:space="preserve"> </w:t>
      </w:r>
      <w:r>
        <w:rPr>
          <w:rFonts w:ascii="Calibri Light" w:eastAsia="Times New Roman" w:hAnsi="Calibri Light" w:cs="Times New Roman"/>
          <w:b/>
          <w:bCs/>
          <w:sz w:val="28"/>
          <w:szCs w:val="28"/>
          <w:lang w:eastAsia="en-GB"/>
        </w:rPr>
        <w:t>b</w:t>
      </w:r>
      <w:r w:rsidRPr="00233742">
        <w:rPr>
          <w:rFonts w:ascii="Calibri Light" w:eastAsia="Times New Roman" w:hAnsi="Calibri Light" w:cs="Times New Roman"/>
          <w:b/>
          <w:bCs/>
          <w:sz w:val="28"/>
          <w:szCs w:val="28"/>
          <w:lang w:eastAsia="en-GB"/>
        </w:rPr>
        <w:t xml:space="preserve">ring pharmacy and community together to reduce health inequalities using an asset-based community development </w:t>
      </w:r>
      <w:proofErr w:type="gramStart"/>
      <w:r w:rsidRPr="00233742">
        <w:rPr>
          <w:rFonts w:ascii="Calibri Light" w:eastAsia="Times New Roman" w:hAnsi="Calibri Light" w:cs="Times New Roman"/>
          <w:b/>
          <w:bCs/>
          <w:sz w:val="28"/>
          <w:szCs w:val="28"/>
          <w:lang w:eastAsia="en-GB"/>
        </w:rPr>
        <w:t>approach</w:t>
      </w:r>
      <w:proofErr w:type="gramEnd"/>
    </w:p>
    <w:tbl>
      <w:tblPr>
        <w:tblpPr w:leftFromText="180" w:rightFromText="180" w:vertAnchor="text" w:horzAnchor="margin" w:tblpXSpec="center" w:tblpY="299"/>
        <w:tblW w:w="10456" w:type="dxa"/>
        <w:tblLook w:val="04A0" w:firstRow="1" w:lastRow="0" w:firstColumn="1" w:lastColumn="0" w:noHBand="0" w:noVBand="1"/>
      </w:tblPr>
      <w:tblGrid>
        <w:gridCol w:w="2884"/>
        <w:gridCol w:w="493"/>
        <w:gridCol w:w="7079"/>
      </w:tblGrid>
      <w:tr w:rsidR="00135B63" w:rsidRPr="00233742" w14:paraId="379D82D5" w14:textId="77777777" w:rsidTr="007615C1">
        <w:trPr>
          <w:trHeight w:val="315"/>
        </w:trPr>
        <w:tc>
          <w:tcPr>
            <w:tcW w:w="2884" w:type="dxa"/>
            <w:tcBorders>
              <w:bottom w:val="single" w:sz="12" w:space="0" w:color="F2F2F2" w:themeColor="background1" w:themeShade="F2"/>
            </w:tcBorders>
            <w:shd w:val="clear" w:color="000000" w:fill="D9D9D9"/>
            <w:vAlign w:val="center"/>
            <w:hideMark/>
          </w:tcPr>
          <w:p w14:paraId="74E47132" w14:textId="77777777" w:rsidR="00135B63" w:rsidRPr="00233742" w:rsidRDefault="00135B63" w:rsidP="007615C1">
            <w:pPr>
              <w:spacing w:after="0" w:line="240" w:lineRule="auto"/>
              <w:jc w:val="center"/>
              <w:rPr>
                <w:rFonts w:ascii="Calibri Light" w:eastAsia="Times New Roman" w:hAnsi="Calibri Light" w:cs="Times New Roman"/>
                <w:b/>
                <w:bCs/>
                <w:color w:val="000000"/>
                <w:sz w:val="28"/>
                <w:szCs w:val="28"/>
                <w:lang w:eastAsia="en-GB"/>
              </w:rPr>
            </w:pPr>
            <w:r w:rsidRPr="00233742">
              <w:rPr>
                <w:rFonts w:ascii="Calibri Light" w:eastAsia="Times New Roman" w:hAnsi="Calibri Light" w:cs="Times New Roman"/>
                <w:b/>
                <w:bCs/>
                <w:color w:val="000000"/>
                <w:sz w:val="28"/>
                <w:szCs w:val="28"/>
                <w:lang w:eastAsia="en-GB"/>
              </w:rPr>
              <w:t>BCPP Strategic outcomes</w:t>
            </w:r>
          </w:p>
        </w:tc>
        <w:tc>
          <w:tcPr>
            <w:tcW w:w="7572" w:type="dxa"/>
            <w:gridSpan w:val="2"/>
            <w:tcBorders>
              <w:bottom w:val="single" w:sz="12" w:space="0" w:color="F2F2F2" w:themeColor="background1" w:themeShade="F2"/>
            </w:tcBorders>
            <w:shd w:val="clear" w:color="000000" w:fill="D9D9D9"/>
            <w:vAlign w:val="center"/>
            <w:hideMark/>
          </w:tcPr>
          <w:p w14:paraId="7AD77B2E" w14:textId="77777777" w:rsidR="00135B63" w:rsidRPr="00233742" w:rsidRDefault="00135B63" w:rsidP="007615C1">
            <w:pPr>
              <w:spacing w:after="0" w:line="240" w:lineRule="auto"/>
              <w:jc w:val="center"/>
              <w:rPr>
                <w:rFonts w:ascii="Calibri Light" w:eastAsia="Times New Roman" w:hAnsi="Calibri Light" w:cs="Times New Roman"/>
                <w:b/>
                <w:bCs/>
                <w:color w:val="000000"/>
                <w:sz w:val="28"/>
                <w:szCs w:val="28"/>
                <w:lang w:eastAsia="en-GB"/>
              </w:rPr>
            </w:pPr>
            <w:r w:rsidRPr="00233742">
              <w:rPr>
                <w:rFonts w:ascii="Calibri Light" w:eastAsia="Times New Roman" w:hAnsi="Calibri Light" w:cs="Times New Roman"/>
                <w:b/>
                <w:bCs/>
                <w:color w:val="000000"/>
                <w:sz w:val="28"/>
                <w:szCs w:val="28"/>
                <w:lang w:eastAsia="en-GB"/>
              </w:rPr>
              <w:t>BCPP Project outcomes</w:t>
            </w:r>
          </w:p>
        </w:tc>
      </w:tr>
      <w:tr w:rsidR="00135B63" w:rsidRPr="00233742" w14:paraId="6CC9B6CE" w14:textId="77777777" w:rsidTr="007615C1">
        <w:trPr>
          <w:trHeight w:val="420"/>
        </w:trPr>
        <w:tc>
          <w:tcPr>
            <w:tcW w:w="2884" w:type="dxa"/>
            <w:vMerge w:val="restart"/>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000000" w:fill="A9D08E"/>
            <w:vAlign w:val="center"/>
            <w:hideMark/>
          </w:tcPr>
          <w:p w14:paraId="30B0E73E" w14:textId="77777777" w:rsidR="00135B63" w:rsidRPr="00233742" w:rsidRDefault="00135B63" w:rsidP="007615C1">
            <w:pPr>
              <w:spacing w:after="0" w:line="240" w:lineRule="auto"/>
              <w:rPr>
                <w:rFonts w:ascii="Calibri Light" w:eastAsia="Times New Roman" w:hAnsi="Calibri Light" w:cs="Times New Roman"/>
                <w:b/>
                <w:bCs/>
                <w:color w:val="000000"/>
                <w:sz w:val="24"/>
                <w:szCs w:val="24"/>
                <w:lang w:eastAsia="en-GB"/>
              </w:rPr>
            </w:pPr>
            <w:r w:rsidRPr="00233742">
              <w:rPr>
                <w:rFonts w:ascii="Calibri Light" w:eastAsia="Times New Roman" w:hAnsi="Calibri Light" w:cs="Times New Roman"/>
                <w:b/>
                <w:bCs/>
                <w:color w:val="000000"/>
                <w:sz w:val="24"/>
                <w:szCs w:val="24"/>
                <w:lang w:eastAsia="en-GB"/>
              </w:rPr>
              <w:t xml:space="preserve">1.    Project </w:t>
            </w:r>
            <w:r w:rsidRPr="00233742">
              <w:rPr>
                <w:rFonts w:ascii="Calibri Light" w:eastAsia="Times New Roman" w:hAnsi="Calibri Light" w:cs="Times New Roman"/>
                <w:b/>
                <w:bCs/>
                <w:color w:val="000000"/>
                <w:sz w:val="24"/>
                <w:szCs w:val="24"/>
                <w:u w:val="single"/>
                <w:lang w:eastAsia="en-GB"/>
              </w:rPr>
              <w:t xml:space="preserve">participants </w:t>
            </w:r>
            <w:r w:rsidRPr="00233742">
              <w:rPr>
                <w:rFonts w:ascii="Calibri Light" w:eastAsia="Times New Roman" w:hAnsi="Calibri Light" w:cs="Times New Roman"/>
                <w:b/>
                <w:bCs/>
                <w:color w:val="000000"/>
                <w:sz w:val="24"/>
                <w:szCs w:val="24"/>
                <w:lang w:eastAsia="en-GB"/>
              </w:rPr>
              <w:t>are enabled and supported to achieve their full health and wellbeing potential</w:t>
            </w:r>
          </w:p>
        </w:tc>
        <w:tc>
          <w:tcPr>
            <w:tcW w:w="493"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000000" w:fill="E2EFDA"/>
            <w:vAlign w:val="center"/>
            <w:hideMark/>
          </w:tcPr>
          <w:p w14:paraId="0DA40267" w14:textId="77777777" w:rsidR="00135B63" w:rsidRPr="00233742" w:rsidRDefault="00135B63" w:rsidP="007615C1">
            <w:pPr>
              <w:spacing w:after="0" w:line="240" w:lineRule="auto"/>
              <w:jc w:val="center"/>
              <w:rPr>
                <w:rFonts w:ascii="Calibri Light" w:eastAsia="Times New Roman" w:hAnsi="Calibri Light" w:cs="Times New Roman"/>
                <w:color w:val="000000"/>
                <w:lang w:eastAsia="en-GB"/>
              </w:rPr>
            </w:pPr>
            <w:r w:rsidRPr="00233742">
              <w:rPr>
                <w:rFonts w:ascii="Calibri Light" w:eastAsia="Times New Roman" w:hAnsi="Calibri Light" w:cs="Times New Roman"/>
                <w:color w:val="000000"/>
                <w:lang w:eastAsia="en-GB"/>
              </w:rPr>
              <w:t>1.1</w:t>
            </w:r>
          </w:p>
        </w:tc>
        <w:tc>
          <w:tcPr>
            <w:tcW w:w="7079"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000000" w:fill="E2EFDA"/>
            <w:vAlign w:val="center"/>
            <w:hideMark/>
          </w:tcPr>
          <w:p w14:paraId="67FCEAD4" w14:textId="77777777" w:rsidR="00135B63" w:rsidRPr="00233742" w:rsidRDefault="00135B63" w:rsidP="007615C1">
            <w:pPr>
              <w:spacing w:after="0" w:line="240" w:lineRule="auto"/>
              <w:rPr>
                <w:rFonts w:ascii="Calibri Light" w:eastAsia="Times New Roman" w:hAnsi="Calibri Light" w:cs="Times New Roman"/>
                <w:color w:val="000000"/>
                <w:lang w:eastAsia="en-GB"/>
              </w:rPr>
            </w:pPr>
            <w:r w:rsidRPr="00233742">
              <w:rPr>
                <w:rFonts w:ascii="Calibri Light" w:eastAsia="Times New Roman" w:hAnsi="Calibri Light" w:cs="Times New Roman"/>
                <w:color w:val="000000"/>
                <w:lang w:eastAsia="en-GB"/>
              </w:rPr>
              <w:t>Participants' health literacy is improved</w:t>
            </w:r>
          </w:p>
        </w:tc>
      </w:tr>
      <w:tr w:rsidR="00135B63" w:rsidRPr="00233742" w14:paraId="25E5A780" w14:textId="77777777" w:rsidTr="007615C1">
        <w:trPr>
          <w:trHeight w:val="511"/>
        </w:trPr>
        <w:tc>
          <w:tcPr>
            <w:tcW w:w="2884" w:type="dxa"/>
            <w:vMerge/>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vAlign w:val="center"/>
            <w:hideMark/>
          </w:tcPr>
          <w:p w14:paraId="1176FD57" w14:textId="77777777" w:rsidR="00135B63" w:rsidRPr="00233742" w:rsidRDefault="00135B63" w:rsidP="007615C1">
            <w:pPr>
              <w:spacing w:after="0" w:line="240" w:lineRule="auto"/>
              <w:rPr>
                <w:rFonts w:ascii="Calibri Light" w:eastAsia="Times New Roman" w:hAnsi="Calibri Light" w:cs="Times New Roman"/>
                <w:b/>
                <w:bCs/>
                <w:color w:val="000000"/>
                <w:sz w:val="24"/>
                <w:szCs w:val="24"/>
                <w:lang w:eastAsia="en-GB"/>
              </w:rPr>
            </w:pPr>
          </w:p>
        </w:tc>
        <w:tc>
          <w:tcPr>
            <w:tcW w:w="493"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000000" w:fill="E2EFDA"/>
            <w:vAlign w:val="center"/>
            <w:hideMark/>
          </w:tcPr>
          <w:p w14:paraId="1CE1B9DD" w14:textId="77777777" w:rsidR="00135B63" w:rsidRPr="00233742" w:rsidRDefault="00135B63" w:rsidP="007615C1">
            <w:pPr>
              <w:spacing w:after="0" w:line="240" w:lineRule="auto"/>
              <w:jc w:val="center"/>
              <w:rPr>
                <w:rFonts w:ascii="Calibri Light" w:eastAsia="Times New Roman" w:hAnsi="Calibri Light" w:cs="Times New Roman"/>
                <w:color w:val="000000"/>
                <w:lang w:eastAsia="en-GB"/>
              </w:rPr>
            </w:pPr>
            <w:r w:rsidRPr="00233742">
              <w:rPr>
                <w:rFonts w:ascii="Calibri Light" w:eastAsia="Times New Roman" w:hAnsi="Calibri Light" w:cs="Times New Roman"/>
                <w:color w:val="000000"/>
                <w:lang w:eastAsia="en-GB"/>
              </w:rPr>
              <w:t>1.2</w:t>
            </w:r>
          </w:p>
        </w:tc>
        <w:tc>
          <w:tcPr>
            <w:tcW w:w="7079"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000000" w:fill="E2EFDA"/>
            <w:vAlign w:val="center"/>
            <w:hideMark/>
          </w:tcPr>
          <w:p w14:paraId="1AA42329" w14:textId="77777777" w:rsidR="00135B63" w:rsidRPr="00233742" w:rsidRDefault="00135B63" w:rsidP="007615C1">
            <w:pPr>
              <w:spacing w:after="0" w:line="240" w:lineRule="auto"/>
              <w:rPr>
                <w:rFonts w:ascii="Calibri Light" w:eastAsia="Times New Roman" w:hAnsi="Calibri Light" w:cs="Times New Roman"/>
                <w:color w:val="000000"/>
                <w:lang w:eastAsia="en-GB"/>
              </w:rPr>
            </w:pPr>
            <w:r w:rsidRPr="00233742">
              <w:rPr>
                <w:rFonts w:ascii="Calibri Light" w:eastAsia="Times New Roman" w:hAnsi="Calibri Light" w:cs="Times New Roman"/>
                <w:color w:val="000000"/>
                <w:lang w:eastAsia="en-GB"/>
              </w:rPr>
              <w:t>Participants have improved understanding of the social factors (</w:t>
            </w:r>
            <w:proofErr w:type="gramStart"/>
            <w:r w:rsidRPr="00233742">
              <w:rPr>
                <w:rFonts w:ascii="Calibri Light" w:eastAsia="Times New Roman" w:hAnsi="Calibri Light" w:cs="Times New Roman"/>
                <w:color w:val="000000"/>
                <w:lang w:eastAsia="en-GB"/>
              </w:rPr>
              <w:t>e.g.</w:t>
            </w:r>
            <w:proofErr w:type="gramEnd"/>
            <w:r w:rsidRPr="00233742">
              <w:rPr>
                <w:rFonts w:ascii="Calibri Light" w:eastAsia="Times New Roman" w:hAnsi="Calibri Light" w:cs="Times New Roman"/>
                <w:color w:val="000000"/>
                <w:lang w:eastAsia="en-GB"/>
              </w:rPr>
              <w:t xml:space="preserve"> money worries, housing, stress) that can influence health (social determinants)</w:t>
            </w:r>
          </w:p>
        </w:tc>
      </w:tr>
      <w:tr w:rsidR="00135B63" w:rsidRPr="00233742" w14:paraId="471F58F2" w14:textId="77777777" w:rsidTr="007615C1">
        <w:trPr>
          <w:trHeight w:val="561"/>
        </w:trPr>
        <w:tc>
          <w:tcPr>
            <w:tcW w:w="2884" w:type="dxa"/>
            <w:vMerge/>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vAlign w:val="center"/>
            <w:hideMark/>
          </w:tcPr>
          <w:p w14:paraId="7657978A" w14:textId="77777777" w:rsidR="00135B63" w:rsidRPr="00233742" w:rsidRDefault="00135B63" w:rsidP="007615C1">
            <w:pPr>
              <w:spacing w:after="0" w:line="240" w:lineRule="auto"/>
              <w:rPr>
                <w:rFonts w:ascii="Calibri Light" w:eastAsia="Times New Roman" w:hAnsi="Calibri Light" w:cs="Times New Roman"/>
                <w:b/>
                <w:bCs/>
                <w:color w:val="000000"/>
                <w:sz w:val="24"/>
                <w:szCs w:val="24"/>
                <w:lang w:eastAsia="en-GB"/>
              </w:rPr>
            </w:pPr>
          </w:p>
        </w:tc>
        <w:tc>
          <w:tcPr>
            <w:tcW w:w="493"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000000" w:fill="E2EFDA"/>
            <w:vAlign w:val="center"/>
            <w:hideMark/>
          </w:tcPr>
          <w:p w14:paraId="195D7243" w14:textId="77777777" w:rsidR="00135B63" w:rsidRPr="00233742" w:rsidRDefault="00135B63" w:rsidP="007615C1">
            <w:pPr>
              <w:spacing w:after="0" w:line="240" w:lineRule="auto"/>
              <w:jc w:val="center"/>
              <w:rPr>
                <w:rFonts w:ascii="Calibri Light" w:eastAsia="Times New Roman" w:hAnsi="Calibri Light" w:cs="Times New Roman"/>
                <w:color w:val="000000"/>
                <w:lang w:eastAsia="en-GB"/>
              </w:rPr>
            </w:pPr>
            <w:r w:rsidRPr="00233742">
              <w:rPr>
                <w:rFonts w:ascii="Calibri Light" w:eastAsia="Times New Roman" w:hAnsi="Calibri Light" w:cs="Times New Roman"/>
                <w:color w:val="000000"/>
                <w:lang w:eastAsia="en-GB"/>
              </w:rPr>
              <w:t>1.3</w:t>
            </w:r>
          </w:p>
        </w:tc>
        <w:tc>
          <w:tcPr>
            <w:tcW w:w="7079"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000000" w:fill="E2EFDA"/>
            <w:vAlign w:val="center"/>
            <w:hideMark/>
          </w:tcPr>
          <w:p w14:paraId="30F521D3" w14:textId="77777777" w:rsidR="00135B63" w:rsidRPr="00233742" w:rsidRDefault="00135B63" w:rsidP="007615C1">
            <w:pPr>
              <w:spacing w:after="0" w:line="240" w:lineRule="auto"/>
              <w:rPr>
                <w:rFonts w:ascii="Calibri Light" w:eastAsia="Times New Roman" w:hAnsi="Calibri Light" w:cs="Times New Roman"/>
                <w:color w:val="000000"/>
                <w:lang w:eastAsia="en-GB"/>
              </w:rPr>
            </w:pPr>
            <w:r w:rsidRPr="00233742">
              <w:rPr>
                <w:rFonts w:ascii="Calibri Light" w:eastAsia="Times New Roman" w:hAnsi="Calibri Light" w:cs="Times New Roman"/>
                <w:color w:val="000000"/>
                <w:lang w:eastAsia="en-GB"/>
              </w:rPr>
              <w:t xml:space="preserve">Participants are more confident to self-manage their health and </w:t>
            </w:r>
            <w:proofErr w:type="gramStart"/>
            <w:r w:rsidRPr="00233742">
              <w:rPr>
                <w:rFonts w:ascii="Calibri Light" w:eastAsia="Times New Roman" w:hAnsi="Calibri Light" w:cs="Times New Roman"/>
                <w:color w:val="000000"/>
                <w:lang w:eastAsia="en-GB"/>
              </w:rPr>
              <w:t>take action</w:t>
            </w:r>
            <w:proofErr w:type="gramEnd"/>
            <w:r w:rsidRPr="00233742">
              <w:rPr>
                <w:rFonts w:ascii="Calibri Light" w:eastAsia="Times New Roman" w:hAnsi="Calibri Light" w:cs="Times New Roman"/>
                <w:color w:val="000000"/>
                <w:lang w:eastAsia="en-GB"/>
              </w:rPr>
              <w:t xml:space="preserve"> on factors which influence health</w:t>
            </w:r>
          </w:p>
        </w:tc>
      </w:tr>
      <w:tr w:rsidR="00135B63" w:rsidRPr="00233742" w14:paraId="3AA864FA" w14:textId="77777777" w:rsidTr="007615C1">
        <w:trPr>
          <w:trHeight w:val="441"/>
        </w:trPr>
        <w:tc>
          <w:tcPr>
            <w:tcW w:w="2884" w:type="dxa"/>
            <w:vMerge/>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vAlign w:val="center"/>
            <w:hideMark/>
          </w:tcPr>
          <w:p w14:paraId="18A405B9" w14:textId="77777777" w:rsidR="00135B63" w:rsidRPr="00233742" w:rsidRDefault="00135B63" w:rsidP="007615C1">
            <w:pPr>
              <w:spacing w:after="0" w:line="240" w:lineRule="auto"/>
              <w:rPr>
                <w:rFonts w:ascii="Calibri Light" w:eastAsia="Times New Roman" w:hAnsi="Calibri Light" w:cs="Times New Roman"/>
                <w:b/>
                <w:bCs/>
                <w:color w:val="000000"/>
                <w:sz w:val="24"/>
                <w:szCs w:val="24"/>
                <w:lang w:eastAsia="en-GB"/>
              </w:rPr>
            </w:pPr>
          </w:p>
        </w:tc>
        <w:tc>
          <w:tcPr>
            <w:tcW w:w="493"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000000" w:fill="E2EFDA"/>
            <w:vAlign w:val="center"/>
            <w:hideMark/>
          </w:tcPr>
          <w:p w14:paraId="677C3A75" w14:textId="77777777" w:rsidR="00135B63" w:rsidRPr="00233742" w:rsidRDefault="00135B63" w:rsidP="007615C1">
            <w:pPr>
              <w:spacing w:after="0" w:line="240" w:lineRule="auto"/>
              <w:jc w:val="center"/>
              <w:rPr>
                <w:rFonts w:ascii="Calibri Light" w:eastAsia="Times New Roman" w:hAnsi="Calibri Light" w:cs="Times New Roman"/>
                <w:color w:val="000000"/>
                <w:lang w:eastAsia="en-GB"/>
              </w:rPr>
            </w:pPr>
            <w:r w:rsidRPr="00233742">
              <w:rPr>
                <w:rFonts w:ascii="Calibri Light" w:eastAsia="Times New Roman" w:hAnsi="Calibri Light" w:cs="Times New Roman"/>
                <w:color w:val="000000"/>
                <w:lang w:eastAsia="en-GB"/>
              </w:rPr>
              <w:t>1.4</w:t>
            </w:r>
          </w:p>
        </w:tc>
        <w:tc>
          <w:tcPr>
            <w:tcW w:w="7079"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000000" w:fill="E2EFDA"/>
            <w:vAlign w:val="center"/>
            <w:hideMark/>
          </w:tcPr>
          <w:p w14:paraId="23DB99CF" w14:textId="77777777" w:rsidR="00135B63" w:rsidRPr="00233742" w:rsidRDefault="00135B63" w:rsidP="007615C1">
            <w:pPr>
              <w:spacing w:after="0" w:line="240" w:lineRule="auto"/>
              <w:rPr>
                <w:rFonts w:ascii="Calibri Light" w:eastAsia="Times New Roman" w:hAnsi="Calibri Light" w:cs="Times New Roman"/>
                <w:color w:val="000000"/>
                <w:lang w:eastAsia="en-GB"/>
              </w:rPr>
            </w:pPr>
            <w:r w:rsidRPr="00233742">
              <w:rPr>
                <w:rFonts w:ascii="Calibri Light" w:eastAsia="Times New Roman" w:hAnsi="Calibri Light" w:cs="Times New Roman"/>
                <w:color w:val="000000"/>
                <w:lang w:eastAsia="en-GB"/>
              </w:rPr>
              <w:t xml:space="preserve">Participants have improved knowledge of services and support for health and social issues </w:t>
            </w:r>
          </w:p>
        </w:tc>
      </w:tr>
      <w:tr w:rsidR="00135B63" w:rsidRPr="00233742" w14:paraId="0C81F7C6" w14:textId="77777777" w:rsidTr="007615C1">
        <w:trPr>
          <w:trHeight w:val="375"/>
        </w:trPr>
        <w:tc>
          <w:tcPr>
            <w:tcW w:w="2884" w:type="dxa"/>
            <w:vMerge/>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vAlign w:val="center"/>
            <w:hideMark/>
          </w:tcPr>
          <w:p w14:paraId="6936AF4C" w14:textId="77777777" w:rsidR="00135B63" w:rsidRPr="00233742" w:rsidRDefault="00135B63" w:rsidP="007615C1">
            <w:pPr>
              <w:spacing w:after="0" w:line="240" w:lineRule="auto"/>
              <w:rPr>
                <w:rFonts w:ascii="Calibri Light" w:eastAsia="Times New Roman" w:hAnsi="Calibri Light" w:cs="Times New Roman"/>
                <w:b/>
                <w:bCs/>
                <w:color w:val="000000"/>
                <w:sz w:val="24"/>
                <w:szCs w:val="24"/>
                <w:lang w:eastAsia="en-GB"/>
              </w:rPr>
            </w:pPr>
          </w:p>
        </w:tc>
        <w:tc>
          <w:tcPr>
            <w:tcW w:w="493"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000000" w:fill="E2EFDA"/>
            <w:vAlign w:val="center"/>
            <w:hideMark/>
          </w:tcPr>
          <w:p w14:paraId="71EFE6B3" w14:textId="77777777" w:rsidR="00135B63" w:rsidRPr="00233742" w:rsidRDefault="00135B63" w:rsidP="007615C1">
            <w:pPr>
              <w:spacing w:after="0" w:line="240" w:lineRule="auto"/>
              <w:jc w:val="center"/>
              <w:rPr>
                <w:rFonts w:ascii="Calibri Light" w:eastAsia="Times New Roman" w:hAnsi="Calibri Light" w:cs="Times New Roman"/>
                <w:color w:val="000000"/>
                <w:lang w:eastAsia="en-GB"/>
              </w:rPr>
            </w:pPr>
            <w:r w:rsidRPr="00233742">
              <w:rPr>
                <w:rFonts w:ascii="Calibri Light" w:eastAsia="Times New Roman" w:hAnsi="Calibri Light" w:cs="Times New Roman"/>
                <w:color w:val="000000"/>
                <w:lang w:eastAsia="en-GB"/>
              </w:rPr>
              <w:t>1.5</w:t>
            </w:r>
          </w:p>
        </w:tc>
        <w:tc>
          <w:tcPr>
            <w:tcW w:w="7079"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000000" w:fill="E2EFDA"/>
            <w:vAlign w:val="center"/>
            <w:hideMark/>
          </w:tcPr>
          <w:p w14:paraId="1B72570B" w14:textId="77777777" w:rsidR="00135B63" w:rsidRPr="00233742" w:rsidRDefault="00135B63" w:rsidP="007615C1">
            <w:pPr>
              <w:spacing w:after="0" w:line="240" w:lineRule="auto"/>
              <w:rPr>
                <w:rFonts w:ascii="Calibri Light" w:eastAsia="Times New Roman" w:hAnsi="Calibri Light" w:cs="Times New Roman"/>
                <w:color w:val="000000"/>
                <w:lang w:eastAsia="en-GB"/>
              </w:rPr>
            </w:pPr>
            <w:r w:rsidRPr="00233742">
              <w:rPr>
                <w:rFonts w:ascii="Calibri Light" w:eastAsia="Times New Roman" w:hAnsi="Calibri Light" w:cs="Times New Roman"/>
                <w:color w:val="000000"/>
                <w:lang w:eastAsia="en-GB"/>
              </w:rPr>
              <w:t>Participants' health and wellbeing is improved</w:t>
            </w:r>
          </w:p>
        </w:tc>
      </w:tr>
      <w:tr w:rsidR="00135B63" w:rsidRPr="00233742" w14:paraId="67117896" w14:textId="77777777" w:rsidTr="007615C1">
        <w:trPr>
          <w:trHeight w:val="411"/>
        </w:trPr>
        <w:tc>
          <w:tcPr>
            <w:tcW w:w="2884" w:type="dxa"/>
            <w:vMerge w:val="restart"/>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000000" w:fill="F4B084"/>
            <w:vAlign w:val="center"/>
            <w:hideMark/>
          </w:tcPr>
          <w:p w14:paraId="710B11F0" w14:textId="77777777" w:rsidR="00135B63" w:rsidRPr="00233742" w:rsidRDefault="00135B63" w:rsidP="007615C1">
            <w:pPr>
              <w:spacing w:after="0" w:line="240" w:lineRule="auto"/>
              <w:rPr>
                <w:rFonts w:ascii="Calibri Light" w:eastAsia="Times New Roman" w:hAnsi="Calibri Light" w:cs="Times New Roman"/>
                <w:b/>
                <w:bCs/>
                <w:color w:val="000000"/>
                <w:sz w:val="24"/>
                <w:szCs w:val="24"/>
                <w:lang w:eastAsia="en-GB"/>
              </w:rPr>
            </w:pPr>
            <w:r w:rsidRPr="00233742">
              <w:rPr>
                <w:rFonts w:ascii="Calibri Light" w:eastAsia="Times New Roman" w:hAnsi="Calibri Light" w:cs="Times New Roman"/>
                <w:b/>
                <w:bCs/>
                <w:color w:val="000000"/>
                <w:sz w:val="24"/>
                <w:szCs w:val="24"/>
                <w:lang w:eastAsia="en-GB"/>
              </w:rPr>
              <w:t xml:space="preserve">2.    </w:t>
            </w:r>
            <w:r w:rsidRPr="00233742">
              <w:rPr>
                <w:rFonts w:ascii="Calibri Light" w:eastAsia="Times New Roman" w:hAnsi="Calibri Light" w:cs="Times New Roman"/>
                <w:b/>
                <w:bCs/>
                <w:color w:val="000000"/>
                <w:sz w:val="24"/>
                <w:szCs w:val="24"/>
                <w:u w:val="single"/>
                <w:lang w:eastAsia="en-GB"/>
              </w:rPr>
              <w:t>Pharmacy</w:t>
            </w:r>
            <w:r w:rsidRPr="00233742">
              <w:rPr>
                <w:rFonts w:ascii="Calibri Light" w:eastAsia="Times New Roman" w:hAnsi="Calibri Light" w:cs="Times New Roman"/>
                <w:b/>
                <w:bCs/>
                <w:color w:val="000000"/>
                <w:sz w:val="24"/>
                <w:szCs w:val="24"/>
                <w:lang w:eastAsia="en-GB"/>
              </w:rPr>
              <w:t xml:space="preserve"> is enabled and supported to fulfil their role as advocates for public health within communities</w:t>
            </w:r>
          </w:p>
        </w:tc>
        <w:tc>
          <w:tcPr>
            <w:tcW w:w="493"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000000" w:fill="FCE4D6"/>
            <w:vAlign w:val="center"/>
            <w:hideMark/>
          </w:tcPr>
          <w:p w14:paraId="50BC0811" w14:textId="77777777" w:rsidR="00135B63" w:rsidRPr="00233742" w:rsidRDefault="00135B63" w:rsidP="007615C1">
            <w:pPr>
              <w:spacing w:after="0" w:line="240" w:lineRule="auto"/>
              <w:jc w:val="center"/>
              <w:rPr>
                <w:rFonts w:ascii="Calibri Light" w:eastAsia="Times New Roman" w:hAnsi="Calibri Light" w:cs="Times New Roman"/>
                <w:color w:val="000000"/>
                <w:lang w:eastAsia="en-GB"/>
              </w:rPr>
            </w:pPr>
            <w:r w:rsidRPr="00233742">
              <w:rPr>
                <w:rFonts w:ascii="Calibri Light" w:eastAsia="Times New Roman" w:hAnsi="Calibri Light" w:cs="Times New Roman"/>
                <w:color w:val="000000"/>
                <w:lang w:eastAsia="en-GB"/>
              </w:rPr>
              <w:t>2.1</w:t>
            </w:r>
          </w:p>
        </w:tc>
        <w:tc>
          <w:tcPr>
            <w:tcW w:w="7079"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000000" w:fill="FCE4D6"/>
            <w:vAlign w:val="center"/>
            <w:hideMark/>
          </w:tcPr>
          <w:p w14:paraId="588E52F5" w14:textId="77777777" w:rsidR="00135B63" w:rsidRPr="00233742" w:rsidRDefault="00135B63" w:rsidP="007615C1">
            <w:pPr>
              <w:spacing w:after="0" w:line="240" w:lineRule="auto"/>
              <w:rPr>
                <w:rFonts w:ascii="Calibri Light" w:eastAsia="Times New Roman" w:hAnsi="Calibri Light" w:cs="Times New Roman"/>
                <w:color w:val="000000"/>
                <w:lang w:eastAsia="en-GB"/>
              </w:rPr>
            </w:pPr>
            <w:r w:rsidRPr="00233742">
              <w:rPr>
                <w:rFonts w:ascii="Calibri Light" w:eastAsia="Times New Roman" w:hAnsi="Calibri Light" w:cs="Times New Roman"/>
                <w:color w:val="000000"/>
                <w:lang w:eastAsia="en-GB"/>
              </w:rPr>
              <w:t xml:space="preserve">Pharmacists are more aware of health issues in the participants' community </w:t>
            </w:r>
          </w:p>
        </w:tc>
      </w:tr>
      <w:tr w:rsidR="00135B63" w:rsidRPr="00233742" w14:paraId="0F7A5E89" w14:textId="77777777" w:rsidTr="007615C1">
        <w:trPr>
          <w:trHeight w:val="431"/>
        </w:trPr>
        <w:tc>
          <w:tcPr>
            <w:tcW w:w="2884" w:type="dxa"/>
            <w:vMerge/>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vAlign w:val="center"/>
            <w:hideMark/>
          </w:tcPr>
          <w:p w14:paraId="244C0ECD" w14:textId="77777777" w:rsidR="00135B63" w:rsidRPr="00233742" w:rsidRDefault="00135B63" w:rsidP="007615C1">
            <w:pPr>
              <w:spacing w:after="0" w:line="240" w:lineRule="auto"/>
              <w:rPr>
                <w:rFonts w:ascii="Calibri Light" w:eastAsia="Times New Roman" w:hAnsi="Calibri Light" w:cs="Times New Roman"/>
                <w:b/>
                <w:bCs/>
                <w:color w:val="000000"/>
                <w:sz w:val="24"/>
                <w:szCs w:val="24"/>
                <w:lang w:eastAsia="en-GB"/>
              </w:rPr>
            </w:pPr>
          </w:p>
        </w:tc>
        <w:tc>
          <w:tcPr>
            <w:tcW w:w="493"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000000" w:fill="FCE4D6"/>
            <w:vAlign w:val="center"/>
            <w:hideMark/>
          </w:tcPr>
          <w:p w14:paraId="14E08F10" w14:textId="77777777" w:rsidR="00135B63" w:rsidRPr="00233742" w:rsidRDefault="00135B63" w:rsidP="007615C1">
            <w:pPr>
              <w:spacing w:after="0" w:line="240" w:lineRule="auto"/>
              <w:jc w:val="center"/>
              <w:rPr>
                <w:rFonts w:ascii="Calibri Light" w:eastAsia="Times New Roman" w:hAnsi="Calibri Light" w:cs="Times New Roman"/>
                <w:color w:val="000000"/>
                <w:lang w:eastAsia="en-GB"/>
              </w:rPr>
            </w:pPr>
            <w:r w:rsidRPr="00233742">
              <w:rPr>
                <w:rFonts w:ascii="Calibri Light" w:eastAsia="Times New Roman" w:hAnsi="Calibri Light" w:cs="Times New Roman"/>
                <w:color w:val="000000"/>
                <w:lang w:eastAsia="en-GB"/>
              </w:rPr>
              <w:t>2.2</w:t>
            </w:r>
          </w:p>
        </w:tc>
        <w:tc>
          <w:tcPr>
            <w:tcW w:w="7079"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000000" w:fill="FCE4D6"/>
            <w:vAlign w:val="center"/>
            <w:hideMark/>
          </w:tcPr>
          <w:p w14:paraId="05DD2252" w14:textId="77777777" w:rsidR="00135B63" w:rsidRPr="00233742" w:rsidRDefault="00135B63" w:rsidP="007615C1">
            <w:pPr>
              <w:spacing w:after="0" w:line="240" w:lineRule="auto"/>
              <w:rPr>
                <w:rFonts w:ascii="Calibri Light" w:eastAsia="Times New Roman" w:hAnsi="Calibri Light" w:cs="Times New Roman"/>
                <w:color w:val="000000"/>
                <w:lang w:eastAsia="en-GB"/>
              </w:rPr>
            </w:pPr>
            <w:r w:rsidRPr="00233742">
              <w:rPr>
                <w:rFonts w:ascii="Calibri Light" w:eastAsia="Times New Roman" w:hAnsi="Calibri Light" w:cs="Times New Roman"/>
                <w:color w:val="000000"/>
                <w:lang w:eastAsia="en-GB"/>
              </w:rPr>
              <w:t>Pharmacists have better understanding of the context and conditions of people’s lives and factors that influence health (social determinants)</w:t>
            </w:r>
          </w:p>
        </w:tc>
      </w:tr>
      <w:tr w:rsidR="00135B63" w:rsidRPr="00233742" w14:paraId="69C38401" w14:textId="77777777" w:rsidTr="007615C1">
        <w:trPr>
          <w:trHeight w:val="368"/>
        </w:trPr>
        <w:tc>
          <w:tcPr>
            <w:tcW w:w="2884" w:type="dxa"/>
            <w:vMerge/>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vAlign w:val="center"/>
            <w:hideMark/>
          </w:tcPr>
          <w:p w14:paraId="648970D4" w14:textId="77777777" w:rsidR="00135B63" w:rsidRPr="00233742" w:rsidRDefault="00135B63" w:rsidP="007615C1">
            <w:pPr>
              <w:spacing w:after="0" w:line="240" w:lineRule="auto"/>
              <w:rPr>
                <w:rFonts w:ascii="Calibri Light" w:eastAsia="Times New Roman" w:hAnsi="Calibri Light" w:cs="Times New Roman"/>
                <w:b/>
                <w:bCs/>
                <w:color w:val="000000"/>
                <w:sz w:val="24"/>
                <w:szCs w:val="24"/>
                <w:lang w:eastAsia="en-GB"/>
              </w:rPr>
            </w:pPr>
          </w:p>
        </w:tc>
        <w:tc>
          <w:tcPr>
            <w:tcW w:w="493"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000000" w:fill="FCE4D6"/>
            <w:vAlign w:val="center"/>
            <w:hideMark/>
          </w:tcPr>
          <w:p w14:paraId="07BA64AA" w14:textId="77777777" w:rsidR="00135B63" w:rsidRPr="00233742" w:rsidRDefault="00135B63" w:rsidP="007615C1">
            <w:pPr>
              <w:spacing w:after="0" w:line="240" w:lineRule="auto"/>
              <w:jc w:val="center"/>
              <w:rPr>
                <w:rFonts w:ascii="Calibri Light" w:eastAsia="Times New Roman" w:hAnsi="Calibri Light" w:cs="Times New Roman"/>
                <w:color w:val="000000"/>
                <w:lang w:eastAsia="en-GB"/>
              </w:rPr>
            </w:pPr>
            <w:r w:rsidRPr="00233742">
              <w:rPr>
                <w:rFonts w:ascii="Calibri Light" w:eastAsia="Times New Roman" w:hAnsi="Calibri Light" w:cs="Times New Roman"/>
                <w:color w:val="000000"/>
                <w:lang w:eastAsia="en-GB"/>
              </w:rPr>
              <w:t>2.3</w:t>
            </w:r>
          </w:p>
        </w:tc>
        <w:tc>
          <w:tcPr>
            <w:tcW w:w="7079"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000000" w:fill="FCE4D6"/>
            <w:vAlign w:val="center"/>
            <w:hideMark/>
          </w:tcPr>
          <w:p w14:paraId="14B47399" w14:textId="77777777" w:rsidR="00135B63" w:rsidRPr="00233742" w:rsidRDefault="00135B63" w:rsidP="007615C1">
            <w:pPr>
              <w:spacing w:after="0" w:line="240" w:lineRule="auto"/>
              <w:rPr>
                <w:rFonts w:ascii="Calibri Light" w:eastAsia="Times New Roman" w:hAnsi="Calibri Light" w:cs="Times New Roman"/>
                <w:color w:val="000000"/>
                <w:lang w:eastAsia="en-GB"/>
              </w:rPr>
            </w:pPr>
            <w:r w:rsidRPr="00233742">
              <w:rPr>
                <w:rFonts w:ascii="Calibri Light" w:eastAsia="Times New Roman" w:hAnsi="Calibri Light" w:cs="Times New Roman"/>
                <w:color w:val="000000"/>
                <w:lang w:eastAsia="en-GB"/>
              </w:rPr>
              <w:t>Pharmacists have improved health literacy understanding and skills</w:t>
            </w:r>
          </w:p>
        </w:tc>
      </w:tr>
      <w:tr w:rsidR="00135B63" w:rsidRPr="00233742" w14:paraId="31741895" w14:textId="77777777" w:rsidTr="007615C1">
        <w:trPr>
          <w:trHeight w:val="681"/>
        </w:trPr>
        <w:tc>
          <w:tcPr>
            <w:tcW w:w="2884" w:type="dxa"/>
            <w:vMerge/>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vAlign w:val="center"/>
            <w:hideMark/>
          </w:tcPr>
          <w:p w14:paraId="0CAC08E3" w14:textId="77777777" w:rsidR="00135B63" w:rsidRPr="00233742" w:rsidRDefault="00135B63" w:rsidP="007615C1">
            <w:pPr>
              <w:spacing w:after="0" w:line="240" w:lineRule="auto"/>
              <w:rPr>
                <w:rFonts w:ascii="Calibri Light" w:eastAsia="Times New Roman" w:hAnsi="Calibri Light" w:cs="Times New Roman"/>
                <w:b/>
                <w:bCs/>
                <w:color w:val="000000"/>
                <w:sz w:val="24"/>
                <w:szCs w:val="24"/>
                <w:lang w:eastAsia="en-GB"/>
              </w:rPr>
            </w:pPr>
          </w:p>
        </w:tc>
        <w:tc>
          <w:tcPr>
            <w:tcW w:w="493"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000000" w:fill="FCE4D6"/>
            <w:vAlign w:val="center"/>
            <w:hideMark/>
          </w:tcPr>
          <w:p w14:paraId="3EDD9CDE" w14:textId="77777777" w:rsidR="00135B63" w:rsidRPr="00233742" w:rsidRDefault="00135B63" w:rsidP="007615C1">
            <w:pPr>
              <w:spacing w:after="0" w:line="240" w:lineRule="auto"/>
              <w:jc w:val="center"/>
              <w:rPr>
                <w:rFonts w:ascii="Calibri Light" w:eastAsia="Times New Roman" w:hAnsi="Calibri Light" w:cs="Times New Roman"/>
                <w:color w:val="000000"/>
                <w:lang w:eastAsia="en-GB"/>
              </w:rPr>
            </w:pPr>
            <w:r w:rsidRPr="00233742">
              <w:rPr>
                <w:rFonts w:ascii="Calibri Light" w:eastAsia="Times New Roman" w:hAnsi="Calibri Light" w:cs="Times New Roman"/>
                <w:color w:val="000000"/>
                <w:lang w:eastAsia="en-GB"/>
              </w:rPr>
              <w:t>2.4</w:t>
            </w:r>
          </w:p>
        </w:tc>
        <w:tc>
          <w:tcPr>
            <w:tcW w:w="7079"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000000" w:fill="FCE4D6"/>
            <w:vAlign w:val="center"/>
            <w:hideMark/>
          </w:tcPr>
          <w:p w14:paraId="56D7D786" w14:textId="77777777" w:rsidR="00135B63" w:rsidRPr="00233742" w:rsidRDefault="00135B63" w:rsidP="007615C1">
            <w:pPr>
              <w:spacing w:after="0" w:line="240" w:lineRule="auto"/>
              <w:rPr>
                <w:rFonts w:ascii="Calibri Light" w:eastAsia="Times New Roman" w:hAnsi="Calibri Light" w:cs="Times New Roman"/>
                <w:color w:val="000000"/>
                <w:lang w:eastAsia="en-GB"/>
              </w:rPr>
            </w:pPr>
            <w:r w:rsidRPr="00233742">
              <w:rPr>
                <w:rFonts w:ascii="Calibri Light" w:eastAsia="Times New Roman" w:hAnsi="Calibri Light" w:cs="Times New Roman"/>
                <w:color w:val="000000"/>
                <w:lang w:eastAsia="en-GB"/>
              </w:rPr>
              <w:t>Pharmacists have improved knowledge of services and support for health and social issues and are better able to signpost patients</w:t>
            </w:r>
          </w:p>
        </w:tc>
      </w:tr>
      <w:tr w:rsidR="00135B63" w:rsidRPr="00233742" w14:paraId="4F4DB073" w14:textId="77777777" w:rsidTr="007615C1">
        <w:trPr>
          <w:trHeight w:val="406"/>
        </w:trPr>
        <w:tc>
          <w:tcPr>
            <w:tcW w:w="2884" w:type="dxa"/>
            <w:vMerge/>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vAlign w:val="center"/>
            <w:hideMark/>
          </w:tcPr>
          <w:p w14:paraId="4DDFCAFE" w14:textId="77777777" w:rsidR="00135B63" w:rsidRPr="00233742" w:rsidRDefault="00135B63" w:rsidP="007615C1">
            <w:pPr>
              <w:spacing w:after="0" w:line="240" w:lineRule="auto"/>
              <w:rPr>
                <w:rFonts w:ascii="Calibri Light" w:eastAsia="Times New Roman" w:hAnsi="Calibri Light" w:cs="Times New Roman"/>
                <w:b/>
                <w:bCs/>
                <w:color w:val="000000"/>
                <w:sz w:val="24"/>
                <w:szCs w:val="24"/>
                <w:lang w:eastAsia="en-GB"/>
              </w:rPr>
            </w:pPr>
          </w:p>
        </w:tc>
        <w:tc>
          <w:tcPr>
            <w:tcW w:w="493"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000000" w:fill="FCE4D6"/>
            <w:vAlign w:val="center"/>
            <w:hideMark/>
          </w:tcPr>
          <w:p w14:paraId="1D7B5B53" w14:textId="77777777" w:rsidR="00135B63" w:rsidRPr="00233742" w:rsidRDefault="00135B63" w:rsidP="007615C1">
            <w:pPr>
              <w:spacing w:after="0" w:line="240" w:lineRule="auto"/>
              <w:jc w:val="center"/>
              <w:rPr>
                <w:rFonts w:ascii="Calibri Light" w:eastAsia="Times New Roman" w:hAnsi="Calibri Light" w:cs="Times New Roman"/>
                <w:color w:val="000000"/>
                <w:lang w:eastAsia="en-GB"/>
              </w:rPr>
            </w:pPr>
            <w:r w:rsidRPr="00233742">
              <w:rPr>
                <w:rFonts w:ascii="Calibri Light" w:eastAsia="Times New Roman" w:hAnsi="Calibri Light" w:cs="Times New Roman"/>
                <w:color w:val="000000"/>
                <w:lang w:eastAsia="en-GB"/>
              </w:rPr>
              <w:t>2.5</w:t>
            </w:r>
          </w:p>
        </w:tc>
        <w:tc>
          <w:tcPr>
            <w:tcW w:w="7079"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000000" w:fill="FCE4D6"/>
            <w:vAlign w:val="center"/>
            <w:hideMark/>
          </w:tcPr>
          <w:p w14:paraId="206B4BF5" w14:textId="77777777" w:rsidR="00135B63" w:rsidRPr="00233742" w:rsidRDefault="00135B63" w:rsidP="007615C1">
            <w:pPr>
              <w:spacing w:after="0" w:line="240" w:lineRule="auto"/>
              <w:rPr>
                <w:rFonts w:ascii="Calibri Light" w:eastAsia="Times New Roman" w:hAnsi="Calibri Light" w:cs="Times New Roman"/>
                <w:color w:val="000000"/>
                <w:lang w:eastAsia="en-GB"/>
              </w:rPr>
            </w:pPr>
            <w:r w:rsidRPr="00233742">
              <w:rPr>
                <w:rFonts w:ascii="Calibri Light" w:eastAsia="Times New Roman" w:hAnsi="Calibri Light" w:cs="Times New Roman"/>
                <w:color w:val="000000"/>
                <w:lang w:eastAsia="en-GB"/>
              </w:rPr>
              <w:t>Pharmacy services are better utilised</w:t>
            </w:r>
          </w:p>
        </w:tc>
      </w:tr>
      <w:tr w:rsidR="00135B63" w:rsidRPr="00233742" w14:paraId="7B40262C" w14:textId="77777777" w:rsidTr="007615C1">
        <w:trPr>
          <w:trHeight w:val="548"/>
        </w:trPr>
        <w:tc>
          <w:tcPr>
            <w:tcW w:w="2884" w:type="dxa"/>
            <w:vMerge w:val="restart"/>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000000" w:fill="9BC2E6"/>
            <w:vAlign w:val="center"/>
            <w:hideMark/>
          </w:tcPr>
          <w:p w14:paraId="7276F953" w14:textId="77777777" w:rsidR="00135B63" w:rsidRPr="00233742" w:rsidRDefault="00135B63" w:rsidP="007615C1">
            <w:pPr>
              <w:spacing w:after="0" w:line="240" w:lineRule="auto"/>
              <w:rPr>
                <w:rFonts w:ascii="Calibri Light" w:eastAsia="Times New Roman" w:hAnsi="Calibri Light" w:cs="Times New Roman"/>
                <w:b/>
                <w:bCs/>
                <w:color w:val="000000"/>
                <w:sz w:val="24"/>
                <w:szCs w:val="24"/>
                <w:lang w:eastAsia="en-GB"/>
              </w:rPr>
            </w:pPr>
            <w:r w:rsidRPr="00233742">
              <w:rPr>
                <w:rFonts w:ascii="Calibri Light" w:eastAsia="Times New Roman" w:hAnsi="Calibri Light" w:cs="Times New Roman"/>
                <w:b/>
                <w:bCs/>
                <w:color w:val="000000"/>
                <w:sz w:val="24"/>
                <w:szCs w:val="24"/>
                <w:lang w:eastAsia="en-GB"/>
              </w:rPr>
              <w:t xml:space="preserve">3.    </w:t>
            </w:r>
            <w:r w:rsidRPr="00233742">
              <w:rPr>
                <w:rFonts w:ascii="Calibri Light" w:eastAsia="Times New Roman" w:hAnsi="Calibri Light" w:cs="Times New Roman"/>
                <w:b/>
                <w:bCs/>
                <w:color w:val="000000"/>
                <w:sz w:val="24"/>
                <w:szCs w:val="24"/>
                <w:u w:val="single"/>
                <w:lang w:eastAsia="en-GB"/>
              </w:rPr>
              <w:t>Community partners</w:t>
            </w:r>
            <w:r w:rsidRPr="00233742">
              <w:rPr>
                <w:rFonts w:ascii="Calibri Light" w:eastAsia="Times New Roman" w:hAnsi="Calibri Light" w:cs="Times New Roman"/>
                <w:b/>
                <w:bCs/>
                <w:color w:val="000000"/>
                <w:sz w:val="24"/>
                <w:szCs w:val="24"/>
                <w:lang w:eastAsia="en-GB"/>
              </w:rPr>
              <w:t xml:space="preserve"> are enabled and supported to recognise and address health inequalities in their community</w:t>
            </w:r>
          </w:p>
        </w:tc>
        <w:tc>
          <w:tcPr>
            <w:tcW w:w="493"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000000" w:fill="DDEBF7"/>
            <w:vAlign w:val="center"/>
            <w:hideMark/>
          </w:tcPr>
          <w:p w14:paraId="5947E547" w14:textId="77777777" w:rsidR="00135B63" w:rsidRPr="00233742" w:rsidRDefault="00135B63" w:rsidP="007615C1">
            <w:pPr>
              <w:spacing w:after="0" w:line="240" w:lineRule="auto"/>
              <w:jc w:val="center"/>
              <w:rPr>
                <w:rFonts w:ascii="Calibri Light" w:eastAsia="Times New Roman" w:hAnsi="Calibri Light" w:cs="Times New Roman"/>
                <w:color w:val="000000"/>
                <w:lang w:eastAsia="en-GB"/>
              </w:rPr>
            </w:pPr>
            <w:r w:rsidRPr="00233742">
              <w:rPr>
                <w:rFonts w:ascii="Calibri Light" w:eastAsia="Times New Roman" w:hAnsi="Calibri Light" w:cs="Times New Roman"/>
                <w:color w:val="000000"/>
                <w:lang w:eastAsia="en-GB"/>
              </w:rPr>
              <w:t>3.1</w:t>
            </w:r>
          </w:p>
        </w:tc>
        <w:tc>
          <w:tcPr>
            <w:tcW w:w="7079"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000000" w:fill="DDEBF7"/>
            <w:vAlign w:val="center"/>
            <w:hideMark/>
          </w:tcPr>
          <w:p w14:paraId="3633C603" w14:textId="77777777" w:rsidR="00135B63" w:rsidRPr="00233742" w:rsidRDefault="00135B63" w:rsidP="007615C1">
            <w:pPr>
              <w:spacing w:after="0" w:line="240" w:lineRule="auto"/>
              <w:rPr>
                <w:rFonts w:ascii="Calibri Light" w:eastAsia="Times New Roman" w:hAnsi="Calibri Light" w:cs="Times New Roman"/>
                <w:color w:val="000000"/>
                <w:lang w:eastAsia="en-GB"/>
              </w:rPr>
            </w:pPr>
            <w:r w:rsidRPr="00233742">
              <w:rPr>
                <w:rFonts w:ascii="Calibri Light" w:eastAsia="Times New Roman" w:hAnsi="Calibri Light" w:cs="Times New Roman"/>
                <w:color w:val="000000"/>
                <w:lang w:eastAsia="en-GB"/>
              </w:rPr>
              <w:t xml:space="preserve">Community partners are more aware of health issues in the participants’ community </w:t>
            </w:r>
          </w:p>
        </w:tc>
      </w:tr>
      <w:tr w:rsidR="00135B63" w:rsidRPr="00233742" w14:paraId="7E778DAE" w14:textId="77777777" w:rsidTr="007615C1">
        <w:trPr>
          <w:trHeight w:val="542"/>
        </w:trPr>
        <w:tc>
          <w:tcPr>
            <w:tcW w:w="2884" w:type="dxa"/>
            <w:vMerge/>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vAlign w:val="center"/>
            <w:hideMark/>
          </w:tcPr>
          <w:p w14:paraId="670551F4" w14:textId="77777777" w:rsidR="00135B63" w:rsidRPr="00233742" w:rsidRDefault="00135B63" w:rsidP="007615C1">
            <w:pPr>
              <w:spacing w:after="0" w:line="240" w:lineRule="auto"/>
              <w:rPr>
                <w:rFonts w:ascii="Calibri Light" w:eastAsia="Times New Roman" w:hAnsi="Calibri Light" w:cs="Times New Roman"/>
                <w:b/>
                <w:bCs/>
                <w:color w:val="000000"/>
                <w:sz w:val="24"/>
                <w:szCs w:val="24"/>
                <w:lang w:eastAsia="en-GB"/>
              </w:rPr>
            </w:pPr>
          </w:p>
        </w:tc>
        <w:tc>
          <w:tcPr>
            <w:tcW w:w="493"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000000" w:fill="DDEBF7"/>
            <w:vAlign w:val="center"/>
            <w:hideMark/>
          </w:tcPr>
          <w:p w14:paraId="5225F41A" w14:textId="77777777" w:rsidR="00135B63" w:rsidRPr="00233742" w:rsidRDefault="00135B63" w:rsidP="007615C1">
            <w:pPr>
              <w:spacing w:after="0" w:line="240" w:lineRule="auto"/>
              <w:jc w:val="center"/>
              <w:rPr>
                <w:rFonts w:ascii="Calibri Light" w:eastAsia="Times New Roman" w:hAnsi="Calibri Light" w:cs="Times New Roman"/>
                <w:color w:val="000000"/>
                <w:lang w:eastAsia="en-GB"/>
              </w:rPr>
            </w:pPr>
            <w:r w:rsidRPr="00233742">
              <w:rPr>
                <w:rFonts w:ascii="Calibri Light" w:eastAsia="Times New Roman" w:hAnsi="Calibri Light" w:cs="Times New Roman"/>
                <w:color w:val="000000"/>
                <w:lang w:eastAsia="en-GB"/>
              </w:rPr>
              <w:t>3.2</w:t>
            </w:r>
          </w:p>
        </w:tc>
        <w:tc>
          <w:tcPr>
            <w:tcW w:w="7079"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000000" w:fill="DDEBF7"/>
            <w:vAlign w:val="center"/>
            <w:hideMark/>
          </w:tcPr>
          <w:p w14:paraId="151269F5" w14:textId="77777777" w:rsidR="00135B63" w:rsidRPr="00233742" w:rsidRDefault="00135B63" w:rsidP="007615C1">
            <w:pPr>
              <w:spacing w:after="0" w:line="240" w:lineRule="auto"/>
              <w:rPr>
                <w:rFonts w:ascii="Calibri Light" w:eastAsia="Times New Roman" w:hAnsi="Calibri Light" w:cs="Times New Roman"/>
                <w:color w:val="000000"/>
                <w:lang w:eastAsia="en-GB"/>
              </w:rPr>
            </w:pPr>
            <w:r w:rsidRPr="00233742">
              <w:rPr>
                <w:rFonts w:ascii="Calibri Light" w:eastAsia="Times New Roman" w:hAnsi="Calibri Light" w:cs="Times New Roman"/>
                <w:color w:val="000000"/>
                <w:lang w:eastAsia="en-GB"/>
              </w:rPr>
              <w:t>Community partners have better understanding of the context and conditions of people’s lives and factors that influence health (social determinants)</w:t>
            </w:r>
          </w:p>
        </w:tc>
      </w:tr>
      <w:tr w:rsidR="00135B63" w:rsidRPr="00233742" w14:paraId="6D03920A" w14:textId="77777777" w:rsidTr="007615C1">
        <w:trPr>
          <w:trHeight w:val="404"/>
        </w:trPr>
        <w:tc>
          <w:tcPr>
            <w:tcW w:w="2884" w:type="dxa"/>
            <w:vMerge/>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vAlign w:val="center"/>
            <w:hideMark/>
          </w:tcPr>
          <w:p w14:paraId="4B833675" w14:textId="77777777" w:rsidR="00135B63" w:rsidRPr="00233742" w:rsidRDefault="00135B63" w:rsidP="007615C1">
            <w:pPr>
              <w:spacing w:after="0" w:line="240" w:lineRule="auto"/>
              <w:rPr>
                <w:rFonts w:ascii="Calibri Light" w:eastAsia="Times New Roman" w:hAnsi="Calibri Light" w:cs="Times New Roman"/>
                <w:b/>
                <w:bCs/>
                <w:color w:val="000000"/>
                <w:sz w:val="24"/>
                <w:szCs w:val="24"/>
                <w:lang w:eastAsia="en-GB"/>
              </w:rPr>
            </w:pPr>
          </w:p>
        </w:tc>
        <w:tc>
          <w:tcPr>
            <w:tcW w:w="493"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000000" w:fill="DDEBF7"/>
            <w:vAlign w:val="center"/>
            <w:hideMark/>
          </w:tcPr>
          <w:p w14:paraId="03CD163A" w14:textId="77777777" w:rsidR="00135B63" w:rsidRPr="00233742" w:rsidRDefault="00135B63" w:rsidP="007615C1">
            <w:pPr>
              <w:spacing w:after="0" w:line="240" w:lineRule="auto"/>
              <w:jc w:val="center"/>
              <w:rPr>
                <w:rFonts w:ascii="Calibri Light" w:eastAsia="Times New Roman" w:hAnsi="Calibri Light" w:cs="Times New Roman"/>
                <w:color w:val="000000"/>
                <w:lang w:eastAsia="en-GB"/>
              </w:rPr>
            </w:pPr>
            <w:r w:rsidRPr="00233742">
              <w:rPr>
                <w:rFonts w:ascii="Calibri Light" w:eastAsia="Times New Roman" w:hAnsi="Calibri Light" w:cs="Times New Roman"/>
                <w:color w:val="000000"/>
                <w:lang w:eastAsia="en-GB"/>
              </w:rPr>
              <w:t>3.3</w:t>
            </w:r>
          </w:p>
        </w:tc>
        <w:tc>
          <w:tcPr>
            <w:tcW w:w="7079"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000000" w:fill="DDEBF7"/>
            <w:vAlign w:val="center"/>
            <w:hideMark/>
          </w:tcPr>
          <w:p w14:paraId="6DDA5BE0" w14:textId="77777777" w:rsidR="00135B63" w:rsidRPr="00233742" w:rsidRDefault="00135B63" w:rsidP="007615C1">
            <w:pPr>
              <w:spacing w:after="0" w:line="240" w:lineRule="auto"/>
              <w:rPr>
                <w:rFonts w:ascii="Calibri Light" w:eastAsia="Times New Roman" w:hAnsi="Calibri Light" w:cs="Times New Roman"/>
                <w:color w:val="000000"/>
                <w:lang w:eastAsia="en-GB"/>
              </w:rPr>
            </w:pPr>
            <w:r w:rsidRPr="00233742">
              <w:rPr>
                <w:rFonts w:ascii="Calibri Light" w:eastAsia="Times New Roman" w:hAnsi="Calibri Light" w:cs="Times New Roman"/>
                <w:color w:val="000000"/>
                <w:lang w:eastAsia="en-GB"/>
              </w:rPr>
              <w:t>Community partners have improved health literacy understanding and skills</w:t>
            </w:r>
          </w:p>
        </w:tc>
      </w:tr>
      <w:tr w:rsidR="00135B63" w:rsidRPr="00233742" w14:paraId="3E157809" w14:textId="77777777" w:rsidTr="007615C1">
        <w:trPr>
          <w:trHeight w:val="530"/>
        </w:trPr>
        <w:tc>
          <w:tcPr>
            <w:tcW w:w="2884" w:type="dxa"/>
            <w:vMerge/>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vAlign w:val="center"/>
            <w:hideMark/>
          </w:tcPr>
          <w:p w14:paraId="3D06789A" w14:textId="77777777" w:rsidR="00135B63" w:rsidRPr="00233742" w:rsidRDefault="00135B63" w:rsidP="007615C1">
            <w:pPr>
              <w:spacing w:after="0" w:line="240" w:lineRule="auto"/>
              <w:rPr>
                <w:rFonts w:ascii="Calibri Light" w:eastAsia="Times New Roman" w:hAnsi="Calibri Light" w:cs="Times New Roman"/>
                <w:b/>
                <w:bCs/>
                <w:color w:val="000000"/>
                <w:sz w:val="24"/>
                <w:szCs w:val="24"/>
                <w:lang w:eastAsia="en-GB"/>
              </w:rPr>
            </w:pPr>
          </w:p>
        </w:tc>
        <w:tc>
          <w:tcPr>
            <w:tcW w:w="493"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000000" w:fill="DDEBF7"/>
            <w:vAlign w:val="center"/>
            <w:hideMark/>
          </w:tcPr>
          <w:p w14:paraId="3C4D863C" w14:textId="77777777" w:rsidR="00135B63" w:rsidRPr="00233742" w:rsidRDefault="00135B63" w:rsidP="007615C1">
            <w:pPr>
              <w:spacing w:after="0" w:line="240" w:lineRule="auto"/>
              <w:jc w:val="center"/>
              <w:rPr>
                <w:rFonts w:ascii="Calibri Light" w:eastAsia="Times New Roman" w:hAnsi="Calibri Light" w:cs="Times New Roman"/>
                <w:color w:val="000000"/>
                <w:lang w:eastAsia="en-GB"/>
              </w:rPr>
            </w:pPr>
            <w:r w:rsidRPr="00233742">
              <w:rPr>
                <w:rFonts w:ascii="Calibri Light" w:eastAsia="Times New Roman" w:hAnsi="Calibri Light" w:cs="Times New Roman"/>
                <w:color w:val="000000"/>
                <w:lang w:eastAsia="en-GB"/>
              </w:rPr>
              <w:t>3.4</w:t>
            </w:r>
          </w:p>
        </w:tc>
        <w:tc>
          <w:tcPr>
            <w:tcW w:w="7079"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000000" w:fill="DDEBF7"/>
            <w:vAlign w:val="center"/>
            <w:hideMark/>
          </w:tcPr>
          <w:p w14:paraId="052380EB" w14:textId="77777777" w:rsidR="00135B63" w:rsidRPr="00233742" w:rsidRDefault="00135B63" w:rsidP="007615C1">
            <w:pPr>
              <w:spacing w:after="0" w:line="240" w:lineRule="auto"/>
              <w:rPr>
                <w:rFonts w:ascii="Calibri Light" w:eastAsia="Times New Roman" w:hAnsi="Calibri Light" w:cs="Times New Roman"/>
                <w:color w:val="000000"/>
                <w:lang w:eastAsia="en-GB"/>
              </w:rPr>
            </w:pPr>
            <w:r w:rsidRPr="00233742">
              <w:rPr>
                <w:rFonts w:ascii="Calibri Light" w:eastAsia="Times New Roman" w:hAnsi="Calibri Light" w:cs="Times New Roman"/>
                <w:color w:val="000000"/>
                <w:lang w:eastAsia="en-GB"/>
              </w:rPr>
              <w:t>Community partners have improved knowledge of services and support for health and social issues and are more able to signpost/refer people in their community</w:t>
            </w:r>
          </w:p>
        </w:tc>
      </w:tr>
      <w:tr w:rsidR="00135B63" w:rsidRPr="00233742" w14:paraId="1C01E9CE" w14:textId="77777777" w:rsidTr="007615C1">
        <w:trPr>
          <w:trHeight w:val="538"/>
        </w:trPr>
        <w:tc>
          <w:tcPr>
            <w:tcW w:w="2884" w:type="dxa"/>
            <w:vMerge w:val="restart"/>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000000" w:fill="FFD966"/>
            <w:vAlign w:val="center"/>
            <w:hideMark/>
          </w:tcPr>
          <w:p w14:paraId="58AAC1BE" w14:textId="77777777" w:rsidR="00135B63" w:rsidRPr="00233742" w:rsidRDefault="00135B63" w:rsidP="007615C1">
            <w:pPr>
              <w:spacing w:after="0" w:line="240" w:lineRule="auto"/>
              <w:rPr>
                <w:rFonts w:ascii="Calibri Light" w:eastAsia="Times New Roman" w:hAnsi="Calibri Light" w:cs="Times New Roman"/>
                <w:b/>
                <w:bCs/>
                <w:color w:val="000000"/>
                <w:sz w:val="24"/>
                <w:szCs w:val="24"/>
                <w:lang w:eastAsia="en-GB"/>
              </w:rPr>
            </w:pPr>
            <w:r w:rsidRPr="00233742">
              <w:rPr>
                <w:rFonts w:ascii="Calibri Light" w:eastAsia="Times New Roman" w:hAnsi="Calibri Light" w:cs="Times New Roman"/>
                <w:b/>
                <w:bCs/>
                <w:color w:val="000000"/>
                <w:sz w:val="24"/>
                <w:szCs w:val="24"/>
                <w:lang w:eastAsia="en-GB"/>
              </w:rPr>
              <w:t xml:space="preserve">4.    </w:t>
            </w:r>
            <w:r w:rsidRPr="00233742">
              <w:rPr>
                <w:rFonts w:ascii="Calibri Light" w:eastAsia="Times New Roman" w:hAnsi="Calibri Light" w:cs="Times New Roman"/>
                <w:b/>
                <w:bCs/>
                <w:color w:val="000000"/>
                <w:sz w:val="24"/>
                <w:szCs w:val="24"/>
                <w:u w:val="single"/>
                <w:lang w:eastAsia="en-GB"/>
              </w:rPr>
              <w:t>Social capital</w:t>
            </w:r>
            <w:r w:rsidRPr="00233742">
              <w:rPr>
                <w:rFonts w:ascii="Calibri Light" w:eastAsia="Times New Roman" w:hAnsi="Calibri Light" w:cs="Times New Roman"/>
                <w:b/>
                <w:bCs/>
                <w:color w:val="000000"/>
                <w:sz w:val="24"/>
                <w:szCs w:val="24"/>
                <w:lang w:eastAsia="en-GB"/>
              </w:rPr>
              <w:t xml:space="preserve"> is increased to build connected and engaged communities</w:t>
            </w:r>
          </w:p>
        </w:tc>
        <w:tc>
          <w:tcPr>
            <w:tcW w:w="493"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000000" w:fill="FFF2CC"/>
            <w:vAlign w:val="center"/>
            <w:hideMark/>
          </w:tcPr>
          <w:p w14:paraId="29D77303" w14:textId="77777777" w:rsidR="00135B63" w:rsidRPr="00233742" w:rsidRDefault="00135B63" w:rsidP="007615C1">
            <w:pPr>
              <w:spacing w:after="0" w:line="240" w:lineRule="auto"/>
              <w:jc w:val="center"/>
              <w:rPr>
                <w:rFonts w:ascii="Calibri Light" w:eastAsia="Times New Roman" w:hAnsi="Calibri Light" w:cs="Times New Roman"/>
                <w:color w:val="000000"/>
                <w:lang w:eastAsia="en-GB"/>
              </w:rPr>
            </w:pPr>
            <w:r w:rsidRPr="00233742">
              <w:rPr>
                <w:rFonts w:ascii="Calibri Light" w:eastAsia="Times New Roman" w:hAnsi="Calibri Light" w:cs="Times New Roman"/>
                <w:color w:val="000000"/>
                <w:lang w:eastAsia="en-GB"/>
              </w:rPr>
              <w:t>4.1</w:t>
            </w:r>
          </w:p>
        </w:tc>
        <w:tc>
          <w:tcPr>
            <w:tcW w:w="7079"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000000" w:fill="FFF2CC"/>
            <w:vAlign w:val="center"/>
            <w:hideMark/>
          </w:tcPr>
          <w:p w14:paraId="4963FD86" w14:textId="77777777" w:rsidR="00135B63" w:rsidRPr="00233742" w:rsidRDefault="00135B63" w:rsidP="007615C1">
            <w:pPr>
              <w:spacing w:after="0" w:line="240" w:lineRule="auto"/>
              <w:rPr>
                <w:rFonts w:ascii="Calibri Light" w:eastAsia="Times New Roman" w:hAnsi="Calibri Light" w:cs="Times New Roman"/>
                <w:color w:val="000000"/>
                <w:lang w:eastAsia="en-GB"/>
              </w:rPr>
            </w:pPr>
            <w:r w:rsidRPr="00233742">
              <w:rPr>
                <w:rFonts w:ascii="Calibri Light" w:eastAsia="Times New Roman" w:hAnsi="Calibri Light" w:cs="Times New Roman"/>
                <w:color w:val="000000"/>
                <w:lang w:eastAsia="en-GB"/>
              </w:rPr>
              <w:t>Participants have an improved sense of connectedness and belonging</w:t>
            </w:r>
          </w:p>
        </w:tc>
      </w:tr>
      <w:tr w:rsidR="00135B63" w:rsidRPr="00233742" w14:paraId="37F90B51" w14:textId="77777777" w:rsidTr="007615C1">
        <w:trPr>
          <w:trHeight w:val="390"/>
        </w:trPr>
        <w:tc>
          <w:tcPr>
            <w:tcW w:w="2884" w:type="dxa"/>
            <w:vMerge/>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vAlign w:val="center"/>
            <w:hideMark/>
          </w:tcPr>
          <w:p w14:paraId="10733B70" w14:textId="77777777" w:rsidR="00135B63" w:rsidRPr="00233742" w:rsidRDefault="00135B63" w:rsidP="007615C1">
            <w:pPr>
              <w:spacing w:after="0" w:line="240" w:lineRule="auto"/>
              <w:rPr>
                <w:rFonts w:ascii="Calibri Light" w:eastAsia="Times New Roman" w:hAnsi="Calibri Light" w:cs="Times New Roman"/>
                <w:b/>
                <w:bCs/>
                <w:color w:val="000000"/>
                <w:sz w:val="24"/>
                <w:szCs w:val="24"/>
                <w:lang w:eastAsia="en-GB"/>
              </w:rPr>
            </w:pPr>
          </w:p>
        </w:tc>
        <w:tc>
          <w:tcPr>
            <w:tcW w:w="493"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000000" w:fill="FFF2CC"/>
            <w:vAlign w:val="center"/>
            <w:hideMark/>
          </w:tcPr>
          <w:p w14:paraId="2FBBE29F" w14:textId="77777777" w:rsidR="00135B63" w:rsidRPr="00233742" w:rsidRDefault="00135B63" w:rsidP="007615C1">
            <w:pPr>
              <w:spacing w:after="0" w:line="240" w:lineRule="auto"/>
              <w:jc w:val="center"/>
              <w:rPr>
                <w:rFonts w:ascii="Calibri Light" w:eastAsia="Times New Roman" w:hAnsi="Calibri Light" w:cs="Times New Roman"/>
                <w:color w:val="000000"/>
                <w:lang w:eastAsia="en-GB"/>
              </w:rPr>
            </w:pPr>
            <w:r w:rsidRPr="00233742">
              <w:rPr>
                <w:rFonts w:ascii="Calibri Light" w:eastAsia="Times New Roman" w:hAnsi="Calibri Light" w:cs="Times New Roman"/>
                <w:color w:val="000000"/>
                <w:lang w:eastAsia="en-GB"/>
              </w:rPr>
              <w:t>4.2</w:t>
            </w:r>
          </w:p>
        </w:tc>
        <w:tc>
          <w:tcPr>
            <w:tcW w:w="7079"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000000" w:fill="FFF2CC"/>
            <w:vAlign w:val="center"/>
            <w:hideMark/>
          </w:tcPr>
          <w:p w14:paraId="55F1CAAC" w14:textId="77777777" w:rsidR="00135B63" w:rsidRPr="00233742" w:rsidRDefault="00135B63" w:rsidP="007615C1">
            <w:pPr>
              <w:spacing w:after="0" w:line="240" w:lineRule="auto"/>
              <w:rPr>
                <w:rFonts w:ascii="Calibri Light" w:eastAsia="Times New Roman" w:hAnsi="Calibri Light" w:cs="Times New Roman"/>
                <w:color w:val="000000"/>
                <w:lang w:eastAsia="en-GB"/>
              </w:rPr>
            </w:pPr>
            <w:r w:rsidRPr="00233742">
              <w:rPr>
                <w:rFonts w:ascii="Calibri Light" w:eastAsia="Times New Roman" w:hAnsi="Calibri Light" w:cs="Times New Roman"/>
                <w:color w:val="000000"/>
                <w:lang w:eastAsia="en-GB"/>
              </w:rPr>
              <w:t xml:space="preserve">Participants develop new skills, knowledge and experience in their community </w:t>
            </w:r>
          </w:p>
        </w:tc>
      </w:tr>
      <w:tr w:rsidR="00135B63" w:rsidRPr="00233742" w14:paraId="59D38DBD" w14:textId="77777777" w:rsidTr="007615C1">
        <w:trPr>
          <w:trHeight w:val="630"/>
        </w:trPr>
        <w:tc>
          <w:tcPr>
            <w:tcW w:w="2884" w:type="dxa"/>
            <w:vMerge/>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vAlign w:val="center"/>
            <w:hideMark/>
          </w:tcPr>
          <w:p w14:paraId="6833EC4E" w14:textId="77777777" w:rsidR="00135B63" w:rsidRPr="00233742" w:rsidRDefault="00135B63" w:rsidP="007615C1">
            <w:pPr>
              <w:spacing w:after="0" w:line="240" w:lineRule="auto"/>
              <w:rPr>
                <w:rFonts w:ascii="Calibri Light" w:eastAsia="Times New Roman" w:hAnsi="Calibri Light" w:cs="Times New Roman"/>
                <w:b/>
                <w:bCs/>
                <w:color w:val="000000"/>
                <w:sz w:val="24"/>
                <w:szCs w:val="24"/>
                <w:lang w:eastAsia="en-GB"/>
              </w:rPr>
            </w:pPr>
          </w:p>
        </w:tc>
        <w:tc>
          <w:tcPr>
            <w:tcW w:w="493"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000000" w:fill="FFF2CC"/>
            <w:vAlign w:val="center"/>
            <w:hideMark/>
          </w:tcPr>
          <w:p w14:paraId="2AFD49EC" w14:textId="77777777" w:rsidR="00135B63" w:rsidRPr="00233742" w:rsidRDefault="00135B63" w:rsidP="007615C1">
            <w:pPr>
              <w:spacing w:after="0" w:line="240" w:lineRule="auto"/>
              <w:jc w:val="right"/>
              <w:rPr>
                <w:rFonts w:ascii="Calibri Light" w:eastAsia="Times New Roman" w:hAnsi="Calibri Light" w:cs="Times New Roman"/>
                <w:color w:val="000000"/>
                <w:lang w:eastAsia="en-GB"/>
              </w:rPr>
            </w:pPr>
            <w:r w:rsidRPr="00233742">
              <w:rPr>
                <w:rFonts w:ascii="Calibri Light" w:eastAsia="Times New Roman" w:hAnsi="Calibri Light" w:cs="Times New Roman"/>
                <w:color w:val="000000"/>
                <w:lang w:eastAsia="en-GB"/>
              </w:rPr>
              <w:t>4.3</w:t>
            </w:r>
          </w:p>
        </w:tc>
        <w:tc>
          <w:tcPr>
            <w:tcW w:w="7079"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000000" w:fill="FFF2CC"/>
            <w:vAlign w:val="center"/>
            <w:hideMark/>
          </w:tcPr>
          <w:p w14:paraId="5209B78D" w14:textId="77777777" w:rsidR="00135B63" w:rsidRPr="00233742" w:rsidRDefault="00135B63" w:rsidP="007615C1">
            <w:pPr>
              <w:spacing w:after="0" w:line="240" w:lineRule="auto"/>
              <w:rPr>
                <w:rFonts w:ascii="Calibri Light" w:eastAsia="Times New Roman" w:hAnsi="Calibri Light" w:cs="Times New Roman"/>
                <w:color w:val="000000"/>
                <w:lang w:eastAsia="en-GB"/>
              </w:rPr>
            </w:pPr>
            <w:r w:rsidRPr="00233742">
              <w:rPr>
                <w:rFonts w:ascii="Calibri Light" w:eastAsia="Times New Roman" w:hAnsi="Calibri Light" w:cs="Times New Roman"/>
                <w:color w:val="000000"/>
                <w:lang w:eastAsia="en-GB"/>
              </w:rPr>
              <w:t>More equal relationships are developed between the participants, community partner and pharmacy</w:t>
            </w:r>
          </w:p>
        </w:tc>
      </w:tr>
    </w:tbl>
    <w:p w14:paraId="59B275A2" w14:textId="77777777" w:rsidR="00CA5F87" w:rsidRDefault="00135B63" w:rsidP="00CA5F87">
      <w:pPr>
        <w:spacing w:after="120"/>
        <w:rPr>
          <w:rFonts w:ascii="Calibri Light" w:hAnsi="Calibri Light" w:cs="Arial"/>
          <w:b/>
          <w:color w:val="000000"/>
          <w:sz w:val="28"/>
          <w:szCs w:val="28"/>
        </w:rPr>
      </w:pPr>
      <w:r w:rsidRPr="002A5AC6">
        <w:rPr>
          <w:rFonts w:ascii="Calibri Light" w:hAnsi="Calibri Light" w:cs="Arial"/>
          <w:b/>
          <w:color w:val="000000"/>
          <w:sz w:val="28"/>
          <w:szCs w:val="28"/>
        </w:rPr>
        <w:lastRenderedPageBreak/>
        <w:t>What is BCPP?</w:t>
      </w:r>
    </w:p>
    <w:p w14:paraId="2A190BB7" w14:textId="3E95579A" w:rsidR="00135B63" w:rsidRPr="00CA5F87" w:rsidRDefault="00135B63" w:rsidP="00CA5F87">
      <w:pPr>
        <w:rPr>
          <w:rFonts w:ascii="Calibri Light" w:hAnsi="Calibri Light" w:cs="Arial"/>
          <w:sz w:val="28"/>
          <w:szCs w:val="28"/>
        </w:rPr>
      </w:pPr>
      <w:r w:rsidRPr="002A5AC6">
        <w:rPr>
          <w:rFonts w:ascii="Calibri Light" w:hAnsi="Calibri Light" w:cs="Arial"/>
          <w:sz w:val="28"/>
          <w:szCs w:val="28"/>
        </w:rPr>
        <w:t xml:space="preserve">BCPP supports communities and community pharmacists to work in partnership to address locally defined needs so that people make connections, listen to and understand each other better and work together to address the </w:t>
      </w:r>
      <w:proofErr w:type="gramStart"/>
      <w:r w:rsidRPr="002A5AC6">
        <w:rPr>
          <w:rFonts w:ascii="Calibri Light" w:hAnsi="Calibri Light" w:cs="Arial"/>
          <w:sz w:val="28"/>
          <w:szCs w:val="28"/>
        </w:rPr>
        <w:t xml:space="preserve">social </w:t>
      </w:r>
      <w:r w:rsidR="00491DE4">
        <w:rPr>
          <w:rFonts w:ascii="Calibri Light" w:hAnsi="Calibri Light" w:cs="Arial"/>
          <w:sz w:val="28"/>
          <w:szCs w:val="28"/>
        </w:rPr>
        <w:t xml:space="preserve"> d</w:t>
      </w:r>
      <w:r w:rsidRPr="002A5AC6">
        <w:rPr>
          <w:rFonts w:ascii="Calibri Light" w:hAnsi="Calibri Light" w:cs="Arial"/>
          <w:sz w:val="28"/>
          <w:szCs w:val="28"/>
        </w:rPr>
        <w:t>eterminants</w:t>
      </w:r>
      <w:proofErr w:type="gramEnd"/>
      <w:r w:rsidRPr="002A5AC6">
        <w:rPr>
          <w:rFonts w:ascii="Calibri Light" w:hAnsi="Calibri Light" w:cs="Arial"/>
          <w:sz w:val="28"/>
          <w:szCs w:val="28"/>
        </w:rPr>
        <w:t xml:space="preserve"> of health and health inequalities. </w:t>
      </w:r>
    </w:p>
    <w:p w14:paraId="29E1D142" w14:textId="77777777" w:rsidR="00CA5F87" w:rsidRDefault="00135B63" w:rsidP="00CA5F87">
      <w:pPr>
        <w:rPr>
          <w:rFonts w:ascii="Calibri Light" w:hAnsi="Calibri Light" w:cs="Arial"/>
          <w:b/>
          <w:color w:val="000000"/>
          <w:sz w:val="28"/>
          <w:szCs w:val="28"/>
        </w:rPr>
      </w:pPr>
      <w:r w:rsidRPr="006A2610">
        <w:rPr>
          <w:rFonts w:ascii="Calibri Light" w:hAnsi="Calibri Light" w:cs="Arial"/>
          <w:b/>
          <w:color w:val="000000"/>
          <w:sz w:val="28"/>
          <w:szCs w:val="28"/>
        </w:rPr>
        <w:t>Wh</w:t>
      </w:r>
      <w:r>
        <w:rPr>
          <w:rFonts w:ascii="Calibri Light" w:hAnsi="Calibri Light" w:cs="Arial"/>
          <w:b/>
          <w:color w:val="000000"/>
          <w:sz w:val="28"/>
          <w:szCs w:val="28"/>
        </w:rPr>
        <w:t>at</w:t>
      </w:r>
      <w:r w:rsidRPr="006A2610">
        <w:rPr>
          <w:rFonts w:ascii="Calibri Light" w:hAnsi="Calibri Light" w:cs="Arial"/>
          <w:b/>
          <w:color w:val="000000"/>
          <w:sz w:val="28"/>
          <w:szCs w:val="28"/>
        </w:rPr>
        <w:t xml:space="preserve"> approach</w:t>
      </w:r>
      <w:r>
        <w:rPr>
          <w:rFonts w:ascii="Calibri Light" w:hAnsi="Calibri Light" w:cs="Arial"/>
          <w:b/>
          <w:color w:val="000000"/>
          <w:sz w:val="28"/>
          <w:szCs w:val="28"/>
        </w:rPr>
        <w:t xml:space="preserve"> is used in BCPP projects</w:t>
      </w:r>
      <w:r w:rsidRPr="006A2610">
        <w:rPr>
          <w:rFonts w:ascii="Calibri Light" w:hAnsi="Calibri Light" w:cs="Arial"/>
          <w:b/>
          <w:color w:val="000000"/>
          <w:sz w:val="28"/>
          <w:szCs w:val="28"/>
        </w:rPr>
        <w:t xml:space="preserve">? </w:t>
      </w:r>
    </w:p>
    <w:p w14:paraId="31A25B13" w14:textId="642C242E" w:rsidR="00135B63" w:rsidRPr="00CA5F87" w:rsidRDefault="00135B63" w:rsidP="00CA5F87">
      <w:pPr>
        <w:jc w:val="both"/>
        <w:rPr>
          <w:rFonts w:ascii="Calibri Light" w:hAnsi="Calibri Light" w:cs="Arial"/>
          <w:b/>
          <w:color w:val="000000"/>
          <w:sz w:val="28"/>
          <w:szCs w:val="28"/>
        </w:rPr>
      </w:pPr>
      <w:r>
        <w:rPr>
          <w:rFonts w:ascii="Calibri Light" w:hAnsi="Calibri Light" w:cs="Arial"/>
          <w:sz w:val="28"/>
          <w:szCs w:val="28"/>
        </w:rPr>
        <w:t>The programme uses an asset-</w:t>
      </w:r>
      <w:r w:rsidRPr="003D4296">
        <w:rPr>
          <w:rFonts w:ascii="Calibri Light" w:hAnsi="Calibri Light" w:cs="Arial"/>
          <w:sz w:val="28"/>
          <w:szCs w:val="28"/>
        </w:rPr>
        <w:t>based community development approach; bringing people and communities together to achieve positive change using their own knowledge, skills and lived experience around the issues the</w:t>
      </w:r>
      <w:r>
        <w:rPr>
          <w:rFonts w:ascii="Calibri Light" w:hAnsi="Calibri Light" w:cs="Arial"/>
          <w:sz w:val="28"/>
          <w:szCs w:val="28"/>
        </w:rPr>
        <w:t>y encounter in their lives. We</w:t>
      </w:r>
      <w:r w:rsidRPr="003D4296">
        <w:rPr>
          <w:rFonts w:ascii="Calibri Light" w:hAnsi="Calibri Light" w:cs="Arial"/>
          <w:sz w:val="28"/>
          <w:szCs w:val="28"/>
        </w:rPr>
        <w:t xml:space="preserve"> recognise that health is impacted by a wide range of factors and the BCPP programme aims to address health inequalities by championing action across these social determinants. </w:t>
      </w:r>
      <w:r>
        <w:rPr>
          <w:rFonts w:ascii="Calibri Light" w:hAnsi="Calibri Light" w:cs="Arial"/>
          <w:sz w:val="28"/>
          <w:szCs w:val="28"/>
        </w:rPr>
        <w:t xml:space="preserve">Co-production </w:t>
      </w:r>
      <w:r w:rsidRPr="003D4296">
        <w:rPr>
          <w:rFonts w:ascii="Calibri Light" w:hAnsi="Calibri Light" w:cs="Arial"/>
          <w:sz w:val="28"/>
          <w:szCs w:val="28"/>
        </w:rPr>
        <w:t xml:space="preserve">is </w:t>
      </w:r>
      <w:proofErr w:type="gramStart"/>
      <w:r w:rsidRPr="003D4296">
        <w:rPr>
          <w:rFonts w:ascii="Calibri Light" w:hAnsi="Calibri Light" w:cs="Arial"/>
          <w:sz w:val="28"/>
          <w:szCs w:val="28"/>
        </w:rPr>
        <w:t>key</w:t>
      </w:r>
      <w:proofErr w:type="gramEnd"/>
      <w:r w:rsidRPr="003D4296">
        <w:rPr>
          <w:rFonts w:ascii="Calibri Light" w:hAnsi="Calibri Light" w:cs="Arial"/>
          <w:color w:val="000000"/>
          <w:sz w:val="28"/>
          <w:szCs w:val="28"/>
        </w:rPr>
        <w:t xml:space="preserve"> and the most successful projects are the ones where the power balance shifts and the pharmacist and community see each other’s strengths and assets. This breaks down the patient/professional barrier and gives the pharmacist an opportunity to learn about the group and hear their stories. </w:t>
      </w:r>
    </w:p>
    <w:p w14:paraId="3C8CC69D" w14:textId="77777777" w:rsidR="00135B63" w:rsidRPr="003D4296" w:rsidRDefault="00135B63" w:rsidP="00135B63">
      <w:pPr>
        <w:spacing w:line="276" w:lineRule="auto"/>
        <w:ind w:right="-231"/>
        <w:jc w:val="both"/>
        <w:rPr>
          <w:rFonts w:ascii="Calibri Light" w:hAnsi="Calibri Light" w:cs="Arial"/>
          <w:b/>
          <w:sz w:val="28"/>
          <w:szCs w:val="28"/>
        </w:rPr>
      </w:pPr>
      <w:r w:rsidRPr="003D4296">
        <w:rPr>
          <w:rFonts w:ascii="Calibri Light" w:hAnsi="Calibri Light" w:cs="Arial"/>
          <w:b/>
          <w:sz w:val="28"/>
          <w:szCs w:val="28"/>
        </w:rPr>
        <w:t xml:space="preserve">Why </w:t>
      </w:r>
      <w:r>
        <w:rPr>
          <w:rFonts w:ascii="Calibri Light" w:hAnsi="Calibri Light" w:cs="Arial"/>
          <w:b/>
          <w:sz w:val="28"/>
          <w:szCs w:val="28"/>
        </w:rPr>
        <w:t>pharmacy?</w:t>
      </w:r>
    </w:p>
    <w:p w14:paraId="7FAC3F49" w14:textId="3102D714" w:rsidR="00135B63" w:rsidRPr="003D4296" w:rsidRDefault="00135B63" w:rsidP="00135B63">
      <w:pPr>
        <w:spacing w:line="276" w:lineRule="auto"/>
        <w:ind w:right="-231"/>
        <w:jc w:val="both"/>
        <w:rPr>
          <w:rFonts w:ascii="Calibri Light" w:hAnsi="Calibri Light" w:cs="Arial"/>
          <w:color w:val="000000" w:themeColor="text1"/>
          <w:sz w:val="28"/>
          <w:szCs w:val="28"/>
        </w:rPr>
      </w:pPr>
      <w:r w:rsidRPr="5AFEC006">
        <w:rPr>
          <w:rFonts w:ascii="Calibri Light" w:hAnsi="Calibri Light" w:cs="Arial"/>
          <w:color w:val="000000" w:themeColor="text1"/>
          <w:sz w:val="28"/>
          <w:szCs w:val="28"/>
        </w:rPr>
        <w:t xml:space="preserve">The role that community pharmacies play in delivering primary care and in educating and engaging with local communities is continually developing in both the health care and community and voluntary sectors. They have a unique position, within their localities, of being the ‘open door’ to the Health Service. The policy direction for Community Pharmacy is clearly that it will play a greater role in contributing to better health and wellbeing in the community. We believe that the local pharmacy is an important community resource where advice and support can be accessed on health and general wellbeing, as well as being somewhere that people can be signposted to other services.  The community pharmacy is increasingly recognised and used in this way.  The pharmacist, their staff members and premises are easily accessible to all, including those who are most vulnerable and find it more difficult to navigate other areas of the health care system. </w:t>
      </w:r>
      <w:bookmarkStart w:id="0" w:name="_Hlk509916423"/>
      <w:bookmarkEnd w:id="0"/>
    </w:p>
    <w:p w14:paraId="0E04D3F3" w14:textId="77777777" w:rsidR="00135B63" w:rsidRPr="006A2610" w:rsidRDefault="00135B63" w:rsidP="00135B63">
      <w:pPr>
        <w:spacing w:line="276" w:lineRule="auto"/>
        <w:ind w:right="-514"/>
        <w:jc w:val="both"/>
        <w:rPr>
          <w:rFonts w:ascii="Calibri Light" w:eastAsia="Calibri Light" w:hAnsi="Calibri Light" w:cs="Calibri Light"/>
          <w:color w:val="000000" w:themeColor="text1"/>
          <w:sz w:val="28"/>
          <w:szCs w:val="28"/>
        </w:rPr>
      </w:pPr>
      <w:r w:rsidRPr="5AFEC006">
        <w:rPr>
          <w:rFonts w:ascii="Calibri Light" w:eastAsia="Calibri Light" w:hAnsi="Calibri Light" w:cs="Calibri Light"/>
          <w:color w:val="000000" w:themeColor="text1"/>
          <w:sz w:val="28"/>
          <w:szCs w:val="28"/>
        </w:rPr>
        <w:t xml:space="preserve">BCPP projects provide a fantastic opportunity to explore the potential of community pharmacy in this role; to begin to build relationships between pharmacy and community partners and to see how we can engage creatively with those most vulnerable to poor health (the poor, the elderly, those with young children and other marginalised groups such as those with disabilities, mental health problems and their </w:t>
      </w:r>
      <w:r w:rsidRPr="5AFEC006">
        <w:rPr>
          <w:rFonts w:ascii="Calibri Light" w:eastAsia="Calibri Light" w:hAnsi="Calibri Light" w:cs="Calibri Light"/>
          <w:color w:val="000000" w:themeColor="text1"/>
          <w:sz w:val="28"/>
          <w:szCs w:val="28"/>
        </w:rPr>
        <w:lastRenderedPageBreak/>
        <w:t>carers). It also allows the opportunity to engage and learn from other community and voluntary sector organisations.</w:t>
      </w:r>
    </w:p>
    <w:p w14:paraId="6A43D1A3" w14:textId="77777777" w:rsidR="00135B63" w:rsidRPr="006A2610" w:rsidRDefault="00135B63" w:rsidP="00135B63">
      <w:pPr>
        <w:spacing w:line="276" w:lineRule="auto"/>
        <w:jc w:val="both"/>
        <w:rPr>
          <w:rFonts w:ascii="Calibri Light" w:hAnsi="Calibri Light" w:cs="Arial"/>
          <w:b/>
          <w:color w:val="000000"/>
          <w:sz w:val="28"/>
          <w:szCs w:val="28"/>
        </w:rPr>
      </w:pPr>
      <w:r w:rsidRPr="006A2610">
        <w:rPr>
          <w:rFonts w:ascii="Calibri Light" w:hAnsi="Calibri Light" w:cs="Arial"/>
          <w:b/>
          <w:color w:val="000000"/>
          <w:sz w:val="28"/>
          <w:szCs w:val="28"/>
        </w:rPr>
        <w:t>What type of projects are funded by BCPP?</w:t>
      </w:r>
    </w:p>
    <w:p w14:paraId="46CE5B8A" w14:textId="77777777" w:rsidR="00135B63" w:rsidRPr="003D4296" w:rsidRDefault="00135B63" w:rsidP="00135B63">
      <w:pPr>
        <w:spacing w:line="276" w:lineRule="auto"/>
        <w:jc w:val="both"/>
        <w:rPr>
          <w:rFonts w:ascii="Calibri Light" w:hAnsi="Calibri Light" w:cs="Arial"/>
          <w:color w:val="000000" w:themeColor="text1"/>
          <w:sz w:val="28"/>
          <w:szCs w:val="28"/>
        </w:rPr>
      </w:pPr>
      <w:r w:rsidRPr="5AFEC006">
        <w:rPr>
          <w:rFonts w:ascii="Calibri Light" w:hAnsi="Calibri Light" w:cs="Arial"/>
          <w:color w:val="000000" w:themeColor="text1"/>
          <w:sz w:val="28"/>
          <w:szCs w:val="28"/>
        </w:rPr>
        <w:t xml:space="preserve">BCPP projects are very diverse; they engage with many different communities </w:t>
      </w:r>
      <w:proofErr w:type="gramStart"/>
      <w:r w:rsidRPr="5AFEC006">
        <w:rPr>
          <w:rFonts w:ascii="Calibri Light" w:hAnsi="Calibri Light" w:cs="Arial"/>
          <w:color w:val="000000" w:themeColor="text1"/>
          <w:sz w:val="28"/>
          <w:szCs w:val="28"/>
        </w:rPr>
        <w:t>e.g.</w:t>
      </w:r>
      <w:proofErr w:type="gramEnd"/>
      <w:r w:rsidRPr="5AFEC006">
        <w:rPr>
          <w:rFonts w:ascii="Calibri Light" w:hAnsi="Calibri Light" w:cs="Arial"/>
          <w:color w:val="000000" w:themeColor="text1"/>
          <w:sz w:val="28"/>
          <w:szCs w:val="28"/>
        </w:rPr>
        <w:t xml:space="preserve"> women’s groups, people who are homeless, victims of violence etc in different areas (rural and urban) around different issues e.g. poverty, bereavement, social isolation, but the model of working does not change. </w:t>
      </w:r>
    </w:p>
    <w:p w14:paraId="759AAA9A" w14:textId="77777777" w:rsidR="00135B63" w:rsidRPr="006A2610" w:rsidRDefault="00135B63" w:rsidP="00135B63">
      <w:pPr>
        <w:spacing w:line="276" w:lineRule="auto"/>
        <w:jc w:val="both"/>
        <w:rPr>
          <w:rFonts w:ascii="Calibri Light" w:hAnsi="Calibri Light" w:cs="Arial"/>
          <w:b/>
          <w:color w:val="000000"/>
          <w:sz w:val="28"/>
          <w:szCs w:val="28"/>
        </w:rPr>
      </w:pPr>
      <w:r w:rsidRPr="006A2610">
        <w:rPr>
          <w:rFonts w:ascii="Calibri Light" w:hAnsi="Calibri Light" w:cs="Arial"/>
          <w:b/>
          <w:color w:val="000000"/>
          <w:sz w:val="28"/>
          <w:szCs w:val="28"/>
        </w:rPr>
        <w:t xml:space="preserve">Who do BCPP projects work with? </w:t>
      </w:r>
    </w:p>
    <w:p w14:paraId="498FBE3F" w14:textId="080F464C" w:rsidR="00135B63" w:rsidRDefault="00135B63" w:rsidP="00135B63">
      <w:pPr>
        <w:spacing w:line="276" w:lineRule="auto"/>
        <w:jc w:val="both"/>
        <w:rPr>
          <w:rFonts w:ascii="Calibri Light" w:hAnsi="Calibri Light" w:cs="Arial"/>
          <w:color w:val="000000" w:themeColor="text1"/>
          <w:sz w:val="28"/>
          <w:szCs w:val="28"/>
        </w:rPr>
      </w:pPr>
      <w:r w:rsidRPr="42966DF7">
        <w:rPr>
          <w:rFonts w:ascii="Calibri Light" w:hAnsi="Calibri Light" w:cs="Arial"/>
          <w:color w:val="000000" w:themeColor="text1"/>
          <w:sz w:val="28"/>
          <w:szCs w:val="28"/>
        </w:rPr>
        <w:t xml:space="preserve">In each project the community and pharmacy partner will engage with a small group of </w:t>
      </w:r>
      <w:r w:rsidR="00680268">
        <w:rPr>
          <w:rFonts w:ascii="Calibri Light" w:hAnsi="Calibri Light" w:cs="Arial"/>
          <w:b/>
          <w:bCs/>
          <w:color w:val="000000" w:themeColor="text1"/>
          <w:sz w:val="28"/>
          <w:szCs w:val="28"/>
        </w:rPr>
        <w:t>8-10</w:t>
      </w:r>
      <w:r w:rsidRPr="42966DF7">
        <w:rPr>
          <w:rFonts w:ascii="Calibri Light" w:hAnsi="Calibri Light" w:cs="Arial"/>
          <w:b/>
          <w:bCs/>
          <w:color w:val="000000" w:themeColor="text1"/>
          <w:sz w:val="28"/>
          <w:szCs w:val="28"/>
        </w:rPr>
        <w:t xml:space="preserve"> individuals</w:t>
      </w:r>
      <w:r w:rsidRPr="42966DF7">
        <w:rPr>
          <w:rFonts w:ascii="Calibri Light" w:hAnsi="Calibri Light" w:cs="Arial"/>
          <w:color w:val="000000" w:themeColor="text1"/>
          <w:sz w:val="28"/>
          <w:szCs w:val="28"/>
        </w:rPr>
        <w:t xml:space="preserve">.  We find this size is perfect for group work as in a small group, participants feel safe to engage and discuss what are often very personal issues about themselves and their families. </w:t>
      </w:r>
      <w:r w:rsidRPr="42966DF7">
        <w:rPr>
          <w:rFonts w:ascii="Calibri Light" w:hAnsi="Calibri Light" w:cs="Arial"/>
          <w:b/>
          <w:bCs/>
          <w:color w:val="000000" w:themeColor="text1"/>
          <w:sz w:val="28"/>
          <w:szCs w:val="28"/>
        </w:rPr>
        <w:t xml:space="preserve">Group work is core to the success of the programme. </w:t>
      </w:r>
      <w:r w:rsidRPr="42966DF7">
        <w:rPr>
          <w:rFonts w:ascii="Calibri Light" w:hAnsi="Calibri Light" w:cs="Arial"/>
          <w:color w:val="000000" w:themeColor="text1"/>
          <w:sz w:val="28"/>
          <w:szCs w:val="28"/>
        </w:rPr>
        <w:t xml:space="preserve">When people meet and engage with others in similar circumstances as themselves, it reduces feelings of self-blame and hopelessness.  They realise they are not alone or ‘bad’ and this gives them the support to make small changes and the opportunity to address bigger issues together. A key element of BCPP is that the community partner and the pharmacist understand the context and conditions of people’s lives.  This enables them to improve their health literacy and offer support that is relevant and timely. The partners will learn from the participants about health issues in their community and together they will identify individual and local assets that can tackle these. </w:t>
      </w:r>
    </w:p>
    <w:p w14:paraId="2A824ABC" w14:textId="77777777" w:rsidR="00135B63" w:rsidRDefault="00135B63" w:rsidP="00135B63">
      <w:pPr>
        <w:spacing w:line="276" w:lineRule="auto"/>
        <w:jc w:val="both"/>
        <w:rPr>
          <w:rFonts w:ascii="Calibri Light" w:hAnsi="Calibri Light" w:cs="Arial"/>
          <w:color w:val="000000" w:themeColor="text1"/>
          <w:sz w:val="28"/>
          <w:szCs w:val="28"/>
        </w:rPr>
      </w:pPr>
      <w:r w:rsidRPr="5AFEC006">
        <w:rPr>
          <w:rFonts w:ascii="Calibri Light" w:hAnsi="Calibri Light" w:cs="Arial"/>
          <w:color w:val="000000" w:themeColor="text1"/>
          <w:sz w:val="28"/>
          <w:szCs w:val="28"/>
        </w:rPr>
        <w:t xml:space="preserve">Building trust and developing relationships is a core part of every BCPP project.  As the sessions take place in a community and with the community partner, the Pharmacist can build on existing relationships. </w:t>
      </w:r>
    </w:p>
    <w:p w14:paraId="6379CB96" w14:textId="77777777" w:rsidR="00135B63" w:rsidRDefault="00135B63" w:rsidP="00135B63">
      <w:pPr>
        <w:spacing w:line="276" w:lineRule="auto"/>
        <w:jc w:val="both"/>
        <w:rPr>
          <w:rFonts w:ascii="Calibri Light" w:hAnsi="Calibri Light" w:cs="Arial"/>
          <w:color w:val="000000"/>
          <w:sz w:val="28"/>
          <w:szCs w:val="28"/>
        </w:rPr>
      </w:pPr>
    </w:p>
    <w:p w14:paraId="32752B49" w14:textId="6CB07221" w:rsidR="001A2255" w:rsidRDefault="001A2255" w:rsidP="001A2255">
      <w:pPr>
        <w:spacing w:line="276" w:lineRule="auto"/>
        <w:jc w:val="both"/>
        <w:rPr>
          <w:rFonts w:asciiTheme="majorHAnsi" w:hAnsiTheme="majorHAnsi" w:cs="Arial"/>
          <w:color w:val="000000"/>
          <w:sz w:val="28"/>
          <w:szCs w:val="28"/>
        </w:rPr>
      </w:pPr>
    </w:p>
    <w:p w14:paraId="48175718" w14:textId="4D08890E" w:rsidR="00D530ED" w:rsidRDefault="00D530ED" w:rsidP="001A2255">
      <w:pPr>
        <w:spacing w:line="276" w:lineRule="auto"/>
        <w:jc w:val="both"/>
        <w:rPr>
          <w:rFonts w:asciiTheme="majorHAnsi" w:hAnsiTheme="majorHAnsi" w:cs="Arial"/>
          <w:color w:val="000000"/>
          <w:sz w:val="28"/>
          <w:szCs w:val="28"/>
        </w:rPr>
      </w:pPr>
    </w:p>
    <w:p w14:paraId="5B7EC7CF" w14:textId="29C4355B" w:rsidR="00680268" w:rsidRDefault="00680268" w:rsidP="001A2255">
      <w:pPr>
        <w:spacing w:line="276" w:lineRule="auto"/>
        <w:jc w:val="both"/>
        <w:rPr>
          <w:rFonts w:asciiTheme="majorHAnsi" w:hAnsiTheme="majorHAnsi" w:cs="Arial"/>
          <w:color w:val="000000"/>
          <w:sz w:val="28"/>
          <w:szCs w:val="28"/>
        </w:rPr>
      </w:pPr>
    </w:p>
    <w:p w14:paraId="673F9FC6" w14:textId="77777777" w:rsidR="00680268" w:rsidRDefault="00680268" w:rsidP="001A2255">
      <w:pPr>
        <w:spacing w:line="276" w:lineRule="auto"/>
        <w:jc w:val="both"/>
        <w:rPr>
          <w:rFonts w:asciiTheme="majorHAnsi" w:hAnsiTheme="majorHAnsi" w:cs="Arial"/>
          <w:color w:val="000000"/>
          <w:sz w:val="28"/>
          <w:szCs w:val="28"/>
        </w:rPr>
      </w:pPr>
    </w:p>
    <w:p w14:paraId="540A622A" w14:textId="77777777" w:rsidR="001A2255" w:rsidRDefault="001A2255" w:rsidP="001A2255">
      <w:pPr>
        <w:spacing w:line="276" w:lineRule="auto"/>
        <w:jc w:val="both"/>
        <w:rPr>
          <w:rFonts w:asciiTheme="majorHAnsi" w:hAnsiTheme="majorHAnsi" w:cs="Arial"/>
          <w:color w:val="000000"/>
          <w:sz w:val="28"/>
          <w:szCs w:val="28"/>
        </w:rPr>
      </w:pPr>
    </w:p>
    <w:p w14:paraId="7B3BEDC0" w14:textId="16052B2E" w:rsidR="001A2255" w:rsidRDefault="001A2255" w:rsidP="00B20BA2">
      <w:pPr>
        <w:keepNext/>
        <w:keepLines/>
        <w:spacing w:before="240" w:after="0"/>
        <w:outlineLvl w:val="0"/>
        <w:rPr>
          <w:rFonts w:ascii="Calibri Light" w:eastAsiaTheme="majorEastAsia" w:hAnsi="Calibri Light" w:cstheme="majorBidi"/>
          <w:i/>
          <w:sz w:val="32"/>
          <w:szCs w:val="32"/>
        </w:rPr>
      </w:pPr>
      <w:r w:rsidRPr="00D530ED">
        <w:rPr>
          <w:rFonts w:ascii="Calibri Light" w:eastAsiaTheme="majorEastAsia" w:hAnsi="Calibri Light" w:cstheme="majorBidi"/>
          <w:i/>
          <w:sz w:val="32"/>
          <w:szCs w:val="32"/>
        </w:rPr>
        <w:lastRenderedPageBreak/>
        <w:t>BCPP Level 1 Application and Funding timeline</w:t>
      </w:r>
    </w:p>
    <w:p w14:paraId="4605325B" w14:textId="77777777" w:rsidR="00805E4F" w:rsidRDefault="00805E4F" w:rsidP="00805E4F">
      <w:pPr>
        <w:spacing w:after="120" w:line="276" w:lineRule="auto"/>
        <w:jc w:val="both"/>
        <w:rPr>
          <w:rFonts w:ascii="Calibri Light" w:eastAsia="Calibri" w:hAnsi="Calibri Light" w:cs="Arial"/>
          <w:sz w:val="28"/>
          <w:szCs w:val="28"/>
        </w:rPr>
      </w:pPr>
    </w:p>
    <w:p w14:paraId="016080D8" w14:textId="7F1AE3E6" w:rsidR="00805E4F" w:rsidRPr="00805E4F" w:rsidRDefault="00805E4F" w:rsidP="00805E4F">
      <w:pPr>
        <w:spacing w:after="120" w:line="276" w:lineRule="auto"/>
        <w:jc w:val="both"/>
        <w:rPr>
          <w:rFonts w:ascii="Calibri Light" w:eastAsia="Calibri" w:hAnsi="Calibri Light" w:cs="Arial"/>
          <w:sz w:val="28"/>
          <w:szCs w:val="28"/>
        </w:rPr>
      </w:pPr>
      <w:r w:rsidRPr="00805E4F">
        <w:rPr>
          <w:rFonts w:ascii="Calibri Light" w:eastAsia="Calibri" w:hAnsi="Calibri Light" w:cs="Arial"/>
          <w:sz w:val="28"/>
          <w:szCs w:val="28"/>
        </w:rPr>
        <w:t xml:space="preserve">The BCPP funding programme is ongoing, this means that applications can be made at any time and the application process is always open. There will be two closing dates for Level </w:t>
      </w:r>
      <w:r>
        <w:rPr>
          <w:rFonts w:ascii="Calibri Light" w:eastAsia="Calibri" w:hAnsi="Calibri Light" w:cs="Arial"/>
          <w:sz w:val="28"/>
          <w:szCs w:val="28"/>
        </w:rPr>
        <w:t>1</w:t>
      </w:r>
      <w:r w:rsidRPr="00805E4F">
        <w:rPr>
          <w:rFonts w:ascii="Calibri Light" w:eastAsia="Calibri" w:hAnsi="Calibri Light" w:cs="Arial"/>
          <w:sz w:val="28"/>
          <w:szCs w:val="28"/>
        </w:rPr>
        <w:t xml:space="preserve"> each year, these will be advertised on the CDHN website.</w:t>
      </w:r>
    </w:p>
    <w:p w14:paraId="5F565348" w14:textId="434CFFA3" w:rsidR="00B20BA2" w:rsidRPr="00C47D64" w:rsidRDefault="00805E4F" w:rsidP="00C47D64">
      <w:pPr>
        <w:spacing w:after="120" w:line="276" w:lineRule="auto"/>
        <w:jc w:val="both"/>
        <w:rPr>
          <w:rFonts w:ascii="Calibri Light" w:eastAsia="Calibri" w:hAnsi="Calibri Light" w:cs="Arial"/>
          <w:sz w:val="28"/>
          <w:szCs w:val="28"/>
        </w:rPr>
      </w:pPr>
      <w:r w:rsidRPr="00805E4F">
        <w:rPr>
          <w:rFonts w:ascii="Calibri Light" w:eastAsia="Calibri" w:hAnsi="Calibri Light" w:cs="Arial"/>
          <w:sz w:val="28"/>
          <w:szCs w:val="28"/>
        </w:rPr>
        <w:t xml:space="preserve">After the closing date applications are assessed </w:t>
      </w:r>
      <w:r w:rsidR="00C47D64">
        <w:rPr>
          <w:rFonts w:ascii="Calibri Light" w:eastAsia="Calibri" w:hAnsi="Calibri Light" w:cs="Arial"/>
          <w:sz w:val="28"/>
          <w:szCs w:val="28"/>
        </w:rPr>
        <w:t>within 3 weeks of the closing date</w:t>
      </w:r>
      <w:r w:rsidRPr="00805E4F">
        <w:rPr>
          <w:rFonts w:ascii="Calibri Light" w:eastAsia="Calibri" w:hAnsi="Calibri Light" w:cs="Arial"/>
          <w:sz w:val="28"/>
          <w:szCs w:val="28"/>
        </w:rPr>
        <w:t xml:space="preserve">. </w:t>
      </w:r>
      <w:r w:rsidR="00C47D64">
        <w:rPr>
          <w:rFonts w:ascii="Calibri Light" w:eastAsia="Calibri" w:hAnsi="Calibri Light" w:cs="Arial"/>
          <w:sz w:val="28"/>
          <w:szCs w:val="28"/>
        </w:rPr>
        <w:t>The table below show the approximate timeline for an application with a closing date in May.</w:t>
      </w:r>
    </w:p>
    <w:tbl>
      <w:tblPr>
        <w:tblStyle w:val="TableGrid2"/>
        <w:tblW w:w="9464" w:type="dxa"/>
        <w:tblBorders>
          <w:top w:val="single" w:sz="12" w:space="0" w:color="1C6194"/>
          <w:left w:val="single" w:sz="12" w:space="0" w:color="1C6194"/>
          <w:bottom w:val="single" w:sz="12" w:space="0" w:color="1C6194"/>
          <w:right w:val="single" w:sz="12" w:space="0" w:color="1C6194"/>
          <w:insideH w:val="single" w:sz="12" w:space="0" w:color="1C6194"/>
          <w:insideV w:val="single" w:sz="12" w:space="0" w:color="1C6194"/>
        </w:tblBorders>
        <w:tblLook w:val="04A0" w:firstRow="1" w:lastRow="0" w:firstColumn="1" w:lastColumn="0" w:noHBand="0" w:noVBand="1"/>
      </w:tblPr>
      <w:tblGrid>
        <w:gridCol w:w="9464"/>
      </w:tblGrid>
      <w:tr w:rsidR="001A2255" w:rsidRPr="003D4296" w14:paraId="7FB90759" w14:textId="77777777" w:rsidTr="00FB0B15">
        <w:trPr>
          <w:trHeight w:val="300"/>
        </w:trPr>
        <w:tc>
          <w:tcPr>
            <w:tcW w:w="9464" w:type="dxa"/>
            <w:noWrap/>
            <w:hideMark/>
          </w:tcPr>
          <w:p w14:paraId="451CDF8D" w14:textId="78BE2A2E" w:rsidR="001A2255" w:rsidRPr="003D4296" w:rsidRDefault="001A2255" w:rsidP="007615C1">
            <w:pPr>
              <w:spacing w:after="120" w:line="276" w:lineRule="auto"/>
              <w:jc w:val="both"/>
              <w:rPr>
                <w:rFonts w:ascii="Calibri Light" w:hAnsi="Calibri Light" w:cs="Arial"/>
              </w:rPr>
            </w:pPr>
            <w:r w:rsidRPr="003D4296">
              <w:rPr>
                <w:rFonts w:ascii="Calibri Light" w:hAnsi="Calibri Light" w:cs="Arial"/>
                <w:b/>
                <w:bCs/>
              </w:rPr>
              <w:t xml:space="preserve">BCPP Level 1 Application and </w:t>
            </w:r>
            <w:r w:rsidR="00B04F32">
              <w:rPr>
                <w:rFonts w:ascii="Calibri Light" w:hAnsi="Calibri Light" w:cs="Arial"/>
                <w:b/>
                <w:bCs/>
              </w:rPr>
              <w:t xml:space="preserve">approximate </w:t>
            </w:r>
            <w:r w:rsidRPr="003D4296">
              <w:rPr>
                <w:rFonts w:ascii="Calibri Light" w:hAnsi="Calibri Light" w:cs="Arial"/>
                <w:b/>
                <w:bCs/>
              </w:rPr>
              <w:t>funding timeline</w:t>
            </w:r>
          </w:p>
        </w:tc>
      </w:tr>
    </w:tbl>
    <w:tbl>
      <w:tblPr>
        <w:tblStyle w:val="TableGrid"/>
        <w:tblW w:w="9464" w:type="dxa"/>
        <w:tblBorders>
          <w:top w:val="single" w:sz="12" w:space="0" w:color="1C6194"/>
          <w:left w:val="single" w:sz="12" w:space="0" w:color="1C6194"/>
          <w:bottom w:val="single" w:sz="12" w:space="0" w:color="1C6194"/>
          <w:right w:val="single" w:sz="12" w:space="0" w:color="1C6194"/>
          <w:insideH w:val="single" w:sz="12" w:space="0" w:color="1C6194"/>
          <w:insideV w:val="single" w:sz="12" w:space="0" w:color="1C6194"/>
        </w:tblBorders>
        <w:tblLook w:val="04A0" w:firstRow="1" w:lastRow="0" w:firstColumn="1" w:lastColumn="0" w:noHBand="0" w:noVBand="1"/>
      </w:tblPr>
      <w:tblGrid>
        <w:gridCol w:w="1766"/>
        <w:gridCol w:w="1461"/>
        <w:gridCol w:w="1276"/>
        <w:gridCol w:w="1701"/>
        <w:gridCol w:w="1417"/>
        <w:gridCol w:w="1843"/>
      </w:tblGrid>
      <w:tr w:rsidR="001A2255" w:rsidRPr="003D4296" w14:paraId="2D7FF601" w14:textId="77777777" w:rsidTr="00FB0B15">
        <w:trPr>
          <w:trHeight w:val="718"/>
        </w:trPr>
        <w:tc>
          <w:tcPr>
            <w:tcW w:w="1766" w:type="dxa"/>
            <w:shd w:val="clear" w:color="auto" w:fill="D9D9D9" w:themeFill="background1" w:themeFillShade="D9"/>
            <w:noWrap/>
            <w:hideMark/>
          </w:tcPr>
          <w:p w14:paraId="785BED72" w14:textId="77777777" w:rsidR="001A2255" w:rsidRPr="003D4296" w:rsidRDefault="001A2255" w:rsidP="007615C1">
            <w:pPr>
              <w:spacing w:after="120" w:line="276" w:lineRule="auto"/>
              <w:ind w:left="720"/>
              <w:jc w:val="both"/>
              <w:rPr>
                <w:rFonts w:ascii="Calibri Light" w:hAnsi="Calibri Light" w:cs="Arial"/>
              </w:rPr>
            </w:pPr>
          </w:p>
        </w:tc>
        <w:tc>
          <w:tcPr>
            <w:tcW w:w="1461" w:type="dxa"/>
            <w:shd w:val="clear" w:color="auto" w:fill="D9D9D9" w:themeFill="background1" w:themeFillShade="D9"/>
            <w:noWrap/>
            <w:hideMark/>
          </w:tcPr>
          <w:p w14:paraId="79B12206" w14:textId="77777777" w:rsidR="001A2255" w:rsidRPr="003D4296" w:rsidRDefault="001A2255" w:rsidP="007615C1">
            <w:pPr>
              <w:spacing w:after="120" w:line="276" w:lineRule="auto"/>
              <w:jc w:val="both"/>
              <w:rPr>
                <w:rFonts w:ascii="Calibri Light" w:hAnsi="Calibri Light" w:cs="Arial"/>
                <w:b/>
              </w:rPr>
            </w:pPr>
            <w:r w:rsidRPr="003D4296">
              <w:rPr>
                <w:rFonts w:ascii="Calibri Light" w:hAnsi="Calibri Light" w:cs="Arial"/>
                <w:b/>
              </w:rPr>
              <w:t>Closing date</w:t>
            </w:r>
          </w:p>
        </w:tc>
        <w:tc>
          <w:tcPr>
            <w:tcW w:w="1276" w:type="dxa"/>
            <w:shd w:val="clear" w:color="auto" w:fill="D9D9D9" w:themeFill="background1" w:themeFillShade="D9"/>
            <w:noWrap/>
            <w:hideMark/>
          </w:tcPr>
          <w:p w14:paraId="1B734AE0" w14:textId="77777777" w:rsidR="001A2255" w:rsidRPr="003D4296" w:rsidRDefault="001A2255" w:rsidP="007615C1">
            <w:pPr>
              <w:spacing w:after="120" w:line="276" w:lineRule="auto"/>
              <w:jc w:val="both"/>
              <w:rPr>
                <w:rFonts w:ascii="Calibri Light" w:hAnsi="Calibri Light" w:cs="Arial"/>
                <w:b/>
              </w:rPr>
            </w:pPr>
            <w:r w:rsidRPr="003D4296">
              <w:rPr>
                <w:rFonts w:ascii="Calibri Light" w:hAnsi="Calibri Light" w:cs="Arial"/>
                <w:b/>
              </w:rPr>
              <w:t>Assessment</w:t>
            </w:r>
          </w:p>
        </w:tc>
        <w:tc>
          <w:tcPr>
            <w:tcW w:w="1701" w:type="dxa"/>
            <w:shd w:val="clear" w:color="auto" w:fill="D9D9D9" w:themeFill="background1" w:themeFillShade="D9"/>
            <w:noWrap/>
            <w:hideMark/>
          </w:tcPr>
          <w:p w14:paraId="310C2F3E" w14:textId="77777777" w:rsidR="001A2255" w:rsidRPr="003D4296" w:rsidRDefault="001A2255" w:rsidP="007615C1">
            <w:pPr>
              <w:spacing w:after="120" w:line="276" w:lineRule="auto"/>
              <w:jc w:val="both"/>
              <w:rPr>
                <w:rFonts w:ascii="Calibri Light" w:hAnsi="Calibri Light" w:cs="Arial"/>
                <w:b/>
              </w:rPr>
            </w:pPr>
            <w:r w:rsidRPr="003D4296">
              <w:rPr>
                <w:rFonts w:ascii="Calibri Light" w:hAnsi="Calibri Light" w:cs="Arial"/>
                <w:b/>
              </w:rPr>
              <w:t>Notification</w:t>
            </w:r>
          </w:p>
          <w:p w14:paraId="3B7D3C62" w14:textId="77777777" w:rsidR="001A2255" w:rsidRPr="003D4296" w:rsidRDefault="001A2255" w:rsidP="007615C1">
            <w:pPr>
              <w:spacing w:after="120" w:line="276" w:lineRule="auto"/>
              <w:jc w:val="both"/>
              <w:rPr>
                <w:rFonts w:ascii="Calibri Light" w:hAnsi="Calibri Light" w:cs="Arial"/>
                <w:b/>
              </w:rPr>
            </w:pPr>
            <w:r w:rsidRPr="003D4296">
              <w:rPr>
                <w:rFonts w:ascii="Calibri Light" w:hAnsi="Calibri Light" w:cs="Arial"/>
                <w:b/>
              </w:rPr>
              <w:t>/Contracts</w:t>
            </w:r>
          </w:p>
        </w:tc>
        <w:tc>
          <w:tcPr>
            <w:tcW w:w="3260" w:type="dxa"/>
            <w:gridSpan w:val="2"/>
            <w:shd w:val="clear" w:color="auto" w:fill="D9D9D9" w:themeFill="background1" w:themeFillShade="D9"/>
            <w:noWrap/>
            <w:hideMark/>
          </w:tcPr>
          <w:p w14:paraId="4E8253CB" w14:textId="77777777" w:rsidR="001A2255" w:rsidRPr="003D4296" w:rsidRDefault="001A2255" w:rsidP="007615C1">
            <w:pPr>
              <w:spacing w:after="120" w:line="276" w:lineRule="auto"/>
              <w:jc w:val="both"/>
              <w:rPr>
                <w:rFonts w:ascii="Calibri Light" w:hAnsi="Calibri Light" w:cs="Arial"/>
                <w:b/>
              </w:rPr>
            </w:pPr>
            <w:r w:rsidRPr="003D4296">
              <w:rPr>
                <w:rFonts w:ascii="Calibri Light" w:hAnsi="Calibri Light" w:cs="Arial"/>
                <w:b/>
              </w:rPr>
              <w:t xml:space="preserve">Funding </w:t>
            </w:r>
            <w:proofErr w:type="gramStart"/>
            <w:r w:rsidRPr="003D4296">
              <w:rPr>
                <w:rFonts w:ascii="Calibri Light" w:hAnsi="Calibri Light" w:cs="Arial"/>
                <w:b/>
              </w:rPr>
              <w:t>distributed</w:t>
            </w:r>
            <w:proofErr w:type="gramEnd"/>
          </w:p>
          <w:p w14:paraId="78D56491" w14:textId="77777777" w:rsidR="001A2255" w:rsidRPr="003D4296" w:rsidRDefault="001A2255" w:rsidP="007615C1">
            <w:pPr>
              <w:spacing w:after="120" w:line="276" w:lineRule="auto"/>
              <w:jc w:val="both"/>
              <w:rPr>
                <w:rFonts w:ascii="Calibri Light" w:hAnsi="Calibri Light" w:cs="Arial"/>
                <w:b/>
              </w:rPr>
            </w:pPr>
            <w:r w:rsidRPr="003D4296">
              <w:rPr>
                <w:rFonts w:ascii="Calibri Light" w:hAnsi="Calibri Light" w:cs="Arial"/>
                <w:b/>
              </w:rPr>
              <w:t>80%                       20%</w:t>
            </w:r>
          </w:p>
        </w:tc>
      </w:tr>
      <w:tr w:rsidR="001A2255" w:rsidRPr="003D4296" w14:paraId="3649528C" w14:textId="77777777" w:rsidTr="00FB0B15">
        <w:trPr>
          <w:trHeight w:val="300"/>
        </w:trPr>
        <w:tc>
          <w:tcPr>
            <w:tcW w:w="1766" w:type="dxa"/>
            <w:shd w:val="clear" w:color="auto" w:fill="D9D9D9" w:themeFill="background1" w:themeFillShade="D9"/>
            <w:noWrap/>
            <w:hideMark/>
          </w:tcPr>
          <w:p w14:paraId="210D4A6C" w14:textId="4AF73F28" w:rsidR="001A2255" w:rsidRPr="003D4296" w:rsidRDefault="00A426E3" w:rsidP="007615C1">
            <w:pPr>
              <w:spacing w:after="120" w:line="276" w:lineRule="auto"/>
              <w:jc w:val="both"/>
              <w:rPr>
                <w:rFonts w:ascii="Calibri Light" w:hAnsi="Calibri Light" w:cs="Arial"/>
                <w:b/>
              </w:rPr>
            </w:pPr>
            <w:r>
              <w:rPr>
                <w:rFonts w:ascii="Calibri Light" w:hAnsi="Calibri Light" w:cs="Arial"/>
                <w:b/>
              </w:rPr>
              <w:t>February</w:t>
            </w:r>
            <w:r w:rsidR="001A2255" w:rsidRPr="003D4296">
              <w:rPr>
                <w:rFonts w:ascii="Calibri Light" w:hAnsi="Calibri Light" w:cs="Arial"/>
                <w:b/>
              </w:rPr>
              <w:t xml:space="preserve"> Round</w:t>
            </w:r>
          </w:p>
        </w:tc>
        <w:tc>
          <w:tcPr>
            <w:tcW w:w="1461" w:type="dxa"/>
            <w:noWrap/>
            <w:hideMark/>
          </w:tcPr>
          <w:p w14:paraId="15ECE4B5" w14:textId="313771F1" w:rsidR="001A2255" w:rsidRPr="003D4296" w:rsidRDefault="00A426E3" w:rsidP="007615C1">
            <w:pPr>
              <w:spacing w:after="120" w:line="276" w:lineRule="auto"/>
              <w:jc w:val="both"/>
              <w:rPr>
                <w:rFonts w:ascii="Calibri Light" w:hAnsi="Calibri Light" w:cs="Arial"/>
              </w:rPr>
            </w:pPr>
            <w:r>
              <w:rPr>
                <w:rFonts w:ascii="Calibri Light" w:hAnsi="Calibri Light" w:cs="Arial"/>
              </w:rPr>
              <w:t>February</w:t>
            </w:r>
          </w:p>
        </w:tc>
        <w:tc>
          <w:tcPr>
            <w:tcW w:w="1276" w:type="dxa"/>
            <w:noWrap/>
            <w:hideMark/>
          </w:tcPr>
          <w:p w14:paraId="3C0EB491" w14:textId="209DC376" w:rsidR="001A2255" w:rsidRPr="003D4296" w:rsidRDefault="00A426E3" w:rsidP="007615C1">
            <w:pPr>
              <w:spacing w:after="120" w:line="276" w:lineRule="auto"/>
              <w:jc w:val="both"/>
              <w:rPr>
                <w:rFonts w:ascii="Calibri Light" w:hAnsi="Calibri Light" w:cs="Arial"/>
              </w:rPr>
            </w:pPr>
            <w:r>
              <w:rPr>
                <w:rFonts w:ascii="Calibri Light" w:hAnsi="Calibri Light" w:cs="Arial"/>
              </w:rPr>
              <w:t>March</w:t>
            </w:r>
          </w:p>
        </w:tc>
        <w:tc>
          <w:tcPr>
            <w:tcW w:w="1701" w:type="dxa"/>
            <w:noWrap/>
            <w:hideMark/>
          </w:tcPr>
          <w:p w14:paraId="1B31FD17" w14:textId="50F4E926" w:rsidR="001A2255" w:rsidRPr="003D4296" w:rsidRDefault="00A426E3" w:rsidP="007615C1">
            <w:pPr>
              <w:spacing w:after="120" w:line="276" w:lineRule="auto"/>
              <w:jc w:val="both"/>
              <w:rPr>
                <w:rFonts w:ascii="Calibri Light" w:hAnsi="Calibri Light" w:cs="Arial"/>
              </w:rPr>
            </w:pPr>
            <w:r>
              <w:rPr>
                <w:rFonts w:ascii="Calibri Light" w:hAnsi="Calibri Light" w:cs="Arial"/>
              </w:rPr>
              <w:t>April</w:t>
            </w:r>
          </w:p>
        </w:tc>
        <w:tc>
          <w:tcPr>
            <w:tcW w:w="1417" w:type="dxa"/>
            <w:noWrap/>
            <w:hideMark/>
          </w:tcPr>
          <w:p w14:paraId="67C709BC" w14:textId="5B1C57FA" w:rsidR="001A2255" w:rsidRPr="003D4296" w:rsidRDefault="00A426E3" w:rsidP="007615C1">
            <w:pPr>
              <w:spacing w:after="120" w:line="276" w:lineRule="auto"/>
              <w:jc w:val="both"/>
              <w:rPr>
                <w:rFonts w:ascii="Calibri Light" w:hAnsi="Calibri Light" w:cs="Arial"/>
              </w:rPr>
            </w:pPr>
            <w:r>
              <w:rPr>
                <w:rFonts w:ascii="Calibri Light" w:hAnsi="Calibri Light" w:cs="Arial"/>
              </w:rPr>
              <w:t>April</w:t>
            </w:r>
          </w:p>
        </w:tc>
        <w:tc>
          <w:tcPr>
            <w:tcW w:w="1843" w:type="dxa"/>
            <w:noWrap/>
            <w:hideMark/>
          </w:tcPr>
          <w:p w14:paraId="59CD5BD8" w14:textId="09BFACB1" w:rsidR="001A2255" w:rsidRPr="003D4296" w:rsidRDefault="00A426E3" w:rsidP="007615C1">
            <w:pPr>
              <w:spacing w:after="120" w:line="276" w:lineRule="auto"/>
              <w:jc w:val="both"/>
              <w:rPr>
                <w:rFonts w:ascii="Calibri Light" w:hAnsi="Calibri Light" w:cs="Arial"/>
              </w:rPr>
            </w:pPr>
            <w:r>
              <w:rPr>
                <w:rFonts w:ascii="Calibri Light" w:hAnsi="Calibri Light" w:cs="Arial"/>
              </w:rPr>
              <w:t>September</w:t>
            </w:r>
          </w:p>
        </w:tc>
      </w:tr>
    </w:tbl>
    <w:p w14:paraId="617CE0FB" w14:textId="77777777" w:rsidR="0022550D" w:rsidRDefault="0022550D" w:rsidP="00D530ED">
      <w:pPr>
        <w:pStyle w:val="Heading1"/>
        <w:spacing w:before="0" w:after="100" w:afterAutospacing="1"/>
        <w:jc w:val="both"/>
        <w:rPr>
          <w:rFonts w:ascii="Calibri Light" w:eastAsiaTheme="minorHAnsi" w:hAnsi="Calibri Light" w:cs="Arial"/>
          <w:b/>
          <w:color w:val="auto"/>
          <w:sz w:val="28"/>
          <w:szCs w:val="28"/>
        </w:rPr>
      </w:pPr>
    </w:p>
    <w:p w14:paraId="1E6C0558" w14:textId="0A6BB7F5" w:rsidR="00135B63" w:rsidRPr="00FD5FA2" w:rsidRDefault="00135B63" w:rsidP="00135B63">
      <w:pPr>
        <w:pStyle w:val="Heading1"/>
        <w:jc w:val="both"/>
        <w:rPr>
          <w:rFonts w:ascii="Calibri Light" w:eastAsiaTheme="minorHAnsi" w:hAnsi="Calibri Light" w:cs="Arial"/>
          <w:b/>
          <w:color w:val="auto"/>
          <w:sz w:val="28"/>
          <w:szCs w:val="28"/>
        </w:rPr>
      </w:pPr>
      <w:r w:rsidRPr="00FD5FA2">
        <w:rPr>
          <w:rFonts w:ascii="Calibri Light" w:eastAsiaTheme="minorHAnsi" w:hAnsi="Calibri Light" w:cs="Arial"/>
          <w:b/>
          <w:color w:val="auto"/>
          <w:sz w:val="28"/>
          <w:szCs w:val="28"/>
        </w:rPr>
        <w:t xml:space="preserve">What is the difference between Level 1 and Level 2 BCPP projects? </w:t>
      </w:r>
    </w:p>
    <w:p w14:paraId="45A2D4AB" w14:textId="77777777" w:rsidR="00D530ED" w:rsidRDefault="00D530ED" w:rsidP="00D530ED">
      <w:pPr>
        <w:spacing w:after="0"/>
        <w:jc w:val="both"/>
        <w:rPr>
          <w:rFonts w:ascii="Calibri Light" w:hAnsi="Calibri Light" w:cs="Arial"/>
          <w:b/>
          <w:color w:val="000000"/>
          <w:sz w:val="28"/>
          <w:szCs w:val="28"/>
        </w:rPr>
      </w:pPr>
    </w:p>
    <w:p w14:paraId="2AC6536C" w14:textId="0DC5ED9E" w:rsidR="00135B63" w:rsidRDefault="00135B63" w:rsidP="00D530ED">
      <w:pPr>
        <w:jc w:val="both"/>
        <w:rPr>
          <w:rFonts w:ascii="Calibri Light" w:hAnsi="Calibri Light" w:cs="Arial"/>
          <w:color w:val="000000"/>
          <w:sz w:val="28"/>
          <w:szCs w:val="28"/>
        </w:rPr>
      </w:pPr>
      <w:r w:rsidRPr="00FD5FA2">
        <w:rPr>
          <w:rFonts w:ascii="Calibri Light" w:hAnsi="Calibri Light" w:cs="Arial"/>
          <w:b/>
          <w:color w:val="000000"/>
          <w:sz w:val="28"/>
          <w:szCs w:val="28"/>
        </w:rPr>
        <w:t>Level 1 projects</w:t>
      </w:r>
      <w:r w:rsidRPr="00FD5FA2">
        <w:rPr>
          <w:rFonts w:ascii="Calibri Light" w:hAnsi="Calibri Light" w:cs="Arial"/>
          <w:color w:val="000000"/>
          <w:sz w:val="28"/>
          <w:szCs w:val="28"/>
        </w:rPr>
        <w:t xml:space="preserve"> are BCPP taster projects, they give partners the opportunity to get a flavour of a BCPP project without commi</w:t>
      </w:r>
      <w:r>
        <w:rPr>
          <w:rFonts w:ascii="Calibri Light" w:hAnsi="Calibri Light" w:cs="Arial"/>
          <w:color w:val="000000"/>
          <w:sz w:val="28"/>
          <w:szCs w:val="28"/>
        </w:rPr>
        <w:t xml:space="preserve">tting to a full </w:t>
      </w:r>
      <w:r w:rsidRPr="00FD5FA2">
        <w:rPr>
          <w:rFonts w:ascii="Calibri Light" w:hAnsi="Calibri Light" w:cs="Arial"/>
          <w:color w:val="000000"/>
          <w:sz w:val="28"/>
          <w:szCs w:val="28"/>
        </w:rPr>
        <w:t>project</w:t>
      </w:r>
      <w:r>
        <w:rPr>
          <w:rFonts w:ascii="Calibri Light" w:hAnsi="Calibri Light" w:cs="Arial"/>
          <w:color w:val="000000"/>
          <w:sz w:val="28"/>
          <w:szCs w:val="28"/>
        </w:rPr>
        <w:t xml:space="preserve"> (</w:t>
      </w:r>
      <w:r>
        <w:rPr>
          <w:rFonts w:ascii="Calibri Light" w:hAnsi="Calibri Light" w:cs="Arial"/>
          <w:b/>
          <w:color w:val="000000"/>
          <w:sz w:val="28"/>
          <w:szCs w:val="28"/>
        </w:rPr>
        <w:t>L</w:t>
      </w:r>
      <w:r w:rsidRPr="00B72669">
        <w:rPr>
          <w:rFonts w:ascii="Calibri Light" w:hAnsi="Calibri Light" w:cs="Arial"/>
          <w:b/>
          <w:color w:val="000000"/>
          <w:sz w:val="28"/>
          <w:szCs w:val="28"/>
        </w:rPr>
        <w:t>evel 2</w:t>
      </w:r>
      <w:r w:rsidRPr="00B72669">
        <w:rPr>
          <w:rFonts w:ascii="Calibri Light" w:hAnsi="Calibri Light" w:cs="Arial"/>
          <w:color w:val="000000"/>
          <w:sz w:val="28"/>
          <w:szCs w:val="28"/>
        </w:rPr>
        <w:t>).</w:t>
      </w:r>
      <w:r>
        <w:rPr>
          <w:rFonts w:ascii="Calibri Light" w:hAnsi="Calibri Light" w:cs="Arial"/>
          <w:b/>
          <w:color w:val="000000"/>
          <w:sz w:val="28"/>
          <w:szCs w:val="28"/>
        </w:rPr>
        <w:t xml:space="preserve"> </w:t>
      </w:r>
      <w:r w:rsidRPr="00B72669">
        <w:rPr>
          <w:rFonts w:ascii="Calibri Light" w:hAnsi="Calibri Light" w:cs="Arial"/>
          <w:color w:val="000000"/>
          <w:sz w:val="28"/>
          <w:szCs w:val="28"/>
        </w:rPr>
        <w:t>In Level 1 projects</w:t>
      </w:r>
      <w:r>
        <w:rPr>
          <w:rFonts w:ascii="Calibri Light" w:hAnsi="Calibri Light" w:cs="Arial"/>
          <w:color w:val="000000"/>
          <w:sz w:val="28"/>
          <w:szCs w:val="28"/>
        </w:rPr>
        <w:t>,</w:t>
      </w:r>
      <w:r w:rsidRPr="00B72669">
        <w:rPr>
          <w:rFonts w:ascii="Calibri Light" w:hAnsi="Calibri Light" w:cs="Arial"/>
          <w:color w:val="000000"/>
          <w:sz w:val="28"/>
          <w:szCs w:val="28"/>
        </w:rPr>
        <w:t xml:space="preserve"> partners </w:t>
      </w:r>
      <w:proofErr w:type="gramStart"/>
      <w:r w:rsidRPr="00B72669">
        <w:rPr>
          <w:rFonts w:ascii="Calibri Light" w:hAnsi="Calibri Light" w:cs="Arial"/>
          <w:color w:val="000000"/>
          <w:sz w:val="28"/>
          <w:szCs w:val="28"/>
        </w:rPr>
        <w:t>are able to</w:t>
      </w:r>
      <w:proofErr w:type="gramEnd"/>
      <w:r w:rsidRPr="00B72669">
        <w:rPr>
          <w:rFonts w:ascii="Calibri Light" w:hAnsi="Calibri Light" w:cs="Arial"/>
          <w:color w:val="000000"/>
          <w:sz w:val="28"/>
          <w:szCs w:val="28"/>
        </w:rPr>
        <w:t xml:space="preserve"> explore how they work together, the</w:t>
      </w:r>
      <w:r w:rsidRPr="00FD5FA2">
        <w:rPr>
          <w:rFonts w:ascii="Calibri Light" w:hAnsi="Calibri Light" w:cs="Arial"/>
          <w:color w:val="000000"/>
          <w:sz w:val="28"/>
          <w:szCs w:val="28"/>
        </w:rPr>
        <w:t xml:space="preserve"> management of the project, organising the sessions, working with the group and the evaluation, monitoring and reporting requirements. It also allows the partners to work with people in their commun</w:t>
      </w:r>
      <w:r>
        <w:rPr>
          <w:rFonts w:ascii="Calibri Light" w:hAnsi="Calibri Light" w:cs="Arial"/>
          <w:color w:val="000000"/>
          <w:sz w:val="28"/>
          <w:szCs w:val="28"/>
        </w:rPr>
        <w:t>ity to identify the need for a L</w:t>
      </w:r>
      <w:r w:rsidRPr="00FD5FA2">
        <w:rPr>
          <w:rFonts w:ascii="Calibri Light" w:hAnsi="Calibri Light" w:cs="Arial"/>
          <w:color w:val="000000"/>
          <w:sz w:val="28"/>
          <w:szCs w:val="28"/>
        </w:rPr>
        <w:t>evel 2 project, the topics or issues they would like to explore further and whether there is an interest from people</w:t>
      </w:r>
      <w:r>
        <w:rPr>
          <w:rFonts w:ascii="Calibri Light" w:hAnsi="Calibri Light" w:cs="Arial"/>
          <w:color w:val="000000"/>
          <w:sz w:val="28"/>
          <w:szCs w:val="28"/>
        </w:rPr>
        <w:t xml:space="preserve"> </w:t>
      </w:r>
      <w:r w:rsidRPr="00FD5FA2">
        <w:rPr>
          <w:rFonts w:ascii="Calibri Light" w:hAnsi="Calibri Light" w:cs="Arial"/>
          <w:color w:val="000000"/>
          <w:sz w:val="28"/>
          <w:szCs w:val="28"/>
        </w:rPr>
        <w:t xml:space="preserve">in the community to commit to a full BCPP project.  </w:t>
      </w:r>
    </w:p>
    <w:p w14:paraId="7D396E8E" w14:textId="77777777" w:rsidR="00B20BA2" w:rsidRDefault="00B20BA2" w:rsidP="00B20BA2">
      <w:pPr>
        <w:spacing w:after="120"/>
        <w:jc w:val="both"/>
        <w:rPr>
          <w:rFonts w:ascii="Calibri Light" w:hAnsi="Calibri Light" w:cs="Arial"/>
          <w:color w:val="000000"/>
          <w:sz w:val="28"/>
          <w:szCs w:val="28"/>
        </w:rPr>
      </w:pPr>
    </w:p>
    <w:p w14:paraId="157B1660" w14:textId="77777777" w:rsidR="00135B63" w:rsidRDefault="00135B63" w:rsidP="00D530ED">
      <w:pPr>
        <w:jc w:val="both"/>
        <w:rPr>
          <w:rFonts w:ascii="Calibri Light" w:hAnsi="Calibri Light" w:cs="Arial"/>
          <w:b/>
          <w:color w:val="000000"/>
          <w:sz w:val="28"/>
          <w:szCs w:val="28"/>
        </w:rPr>
      </w:pPr>
      <w:r>
        <w:rPr>
          <w:rFonts w:ascii="Calibri Light" w:hAnsi="Calibri Light" w:cs="Arial"/>
          <w:b/>
          <w:color w:val="000000"/>
          <w:sz w:val="28"/>
          <w:szCs w:val="28"/>
        </w:rPr>
        <w:t xml:space="preserve">What is the commitment for pharmacy to BCPP projects? </w:t>
      </w:r>
    </w:p>
    <w:p w14:paraId="2E1626EF" w14:textId="77777777" w:rsidR="00135B63" w:rsidRPr="001C2981" w:rsidRDefault="00135B63" w:rsidP="00D530ED">
      <w:pPr>
        <w:pStyle w:val="ListParagraph"/>
        <w:numPr>
          <w:ilvl w:val="0"/>
          <w:numId w:val="27"/>
        </w:numPr>
        <w:jc w:val="both"/>
        <w:rPr>
          <w:rFonts w:ascii="Calibri Light" w:hAnsi="Calibri Light" w:cs="Arial"/>
          <w:color w:val="000000"/>
          <w:sz w:val="28"/>
          <w:szCs w:val="28"/>
        </w:rPr>
      </w:pPr>
      <w:r w:rsidRPr="001C2981">
        <w:rPr>
          <w:rFonts w:ascii="Calibri Light" w:hAnsi="Calibri Light" w:cs="Arial"/>
          <w:b/>
          <w:color w:val="000000"/>
          <w:sz w:val="28"/>
          <w:szCs w:val="28"/>
        </w:rPr>
        <w:t>Level 1:</w:t>
      </w:r>
      <w:r w:rsidRPr="001C2981">
        <w:rPr>
          <w:rFonts w:ascii="Calibri Light" w:hAnsi="Calibri Light" w:cs="Arial"/>
          <w:color w:val="000000"/>
          <w:sz w:val="28"/>
          <w:szCs w:val="28"/>
        </w:rPr>
        <w:t xml:space="preserve">  There is a set pharmacist commitment</w:t>
      </w:r>
      <w:r>
        <w:rPr>
          <w:rFonts w:ascii="Calibri Light" w:hAnsi="Calibri Light" w:cs="Arial"/>
          <w:color w:val="000000"/>
          <w:sz w:val="28"/>
          <w:szCs w:val="28"/>
        </w:rPr>
        <w:t xml:space="preserve"> for L</w:t>
      </w:r>
      <w:r w:rsidRPr="001C2981">
        <w:rPr>
          <w:rFonts w:ascii="Calibri Light" w:hAnsi="Calibri Light" w:cs="Arial"/>
          <w:color w:val="000000"/>
          <w:sz w:val="28"/>
          <w:szCs w:val="28"/>
        </w:rPr>
        <w:t>evel 1 projects that cannot be changed.</w:t>
      </w:r>
    </w:p>
    <w:p w14:paraId="4FB21615" w14:textId="77777777" w:rsidR="00680268" w:rsidRPr="00680268" w:rsidRDefault="00135B63" w:rsidP="00135B63">
      <w:pPr>
        <w:pStyle w:val="ListParagraph"/>
        <w:numPr>
          <w:ilvl w:val="0"/>
          <w:numId w:val="27"/>
        </w:numPr>
        <w:jc w:val="both"/>
        <w:rPr>
          <w:rFonts w:ascii="Calibri Light" w:hAnsi="Calibri Light" w:cs="Arial"/>
          <w:color w:val="000000"/>
          <w:sz w:val="28"/>
          <w:szCs w:val="28"/>
        </w:rPr>
      </w:pPr>
      <w:r w:rsidRPr="001C2981">
        <w:rPr>
          <w:rFonts w:ascii="Calibri Light" w:hAnsi="Calibri Light" w:cs="Arial"/>
          <w:b/>
          <w:bCs/>
          <w:color w:val="000000" w:themeColor="text1"/>
          <w:sz w:val="28"/>
          <w:szCs w:val="28"/>
        </w:rPr>
        <w:t>Level 2</w:t>
      </w:r>
      <w:r w:rsidRPr="001C2981">
        <w:rPr>
          <w:rFonts w:ascii="Calibri Light" w:hAnsi="Calibri Light" w:cs="Arial"/>
          <w:color w:val="000000" w:themeColor="text1"/>
          <w:sz w:val="28"/>
          <w:szCs w:val="28"/>
        </w:rPr>
        <w:t>:  There is a p</w:t>
      </w:r>
      <w:r>
        <w:rPr>
          <w:rFonts w:ascii="Calibri Light" w:hAnsi="Calibri Light" w:cs="Arial"/>
          <w:color w:val="000000" w:themeColor="text1"/>
          <w:sz w:val="28"/>
          <w:szCs w:val="28"/>
        </w:rPr>
        <w:t>harmacist commitment guide for L</w:t>
      </w:r>
      <w:r w:rsidRPr="001C2981">
        <w:rPr>
          <w:rFonts w:ascii="Calibri Light" w:hAnsi="Calibri Light" w:cs="Arial"/>
          <w:color w:val="000000" w:themeColor="text1"/>
          <w:sz w:val="28"/>
          <w:szCs w:val="28"/>
        </w:rPr>
        <w:t xml:space="preserve">evel 2.  We would like all projects to follow this guide, however, we recognise that this may not always be suitable.  If a project wishes to deviate from this commitment, the reasons must be stipulated clearly in the BCPP application.  </w:t>
      </w:r>
    </w:p>
    <w:p w14:paraId="2C9DA3A5" w14:textId="6EBFD097" w:rsidR="00135B63" w:rsidRPr="00680268" w:rsidRDefault="00135B63" w:rsidP="00680268">
      <w:pPr>
        <w:jc w:val="both"/>
        <w:rPr>
          <w:rFonts w:ascii="Calibri Light" w:hAnsi="Calibri Light" w:cs="Arial"/>
          <w:color w:val="000000"/>
          <w:sz w:val="28"/>
          <w:szCs w:val="28"/>
        </w:rPr>
      </w:pPr>
      <w:r w:rsidRPr="00680268">
        <w:rPr>
          <w:rFonts w:ascii="Calibri Light" w:hAnsi="Calibri Light" w:cs="Arial"/>
          <w:b/>
          <w:bCs/>
          <w:color w:val="000000" w:themeColor="text1"/>
          <w:sz w:val="28"/>
          <w:szCs w:val="28"/>
        </w:rPr>
        <w:lastRenderedPageBreak/>
        <w:t>Can organisations who have previously recei</w:t>
      </w:r>
      <w:r w:rsidR="00044670" w:rsidRPr="00680268">
        <w:rPr>
          <w:rFonts w:ascii="Calibri Light" w:hAnsi="Calibri Light" w:cs="Arial"/>
          <w:b/>
          <w:bCs/>
          <w:color w:val="000000" w:themeColor="text1"/>
          <w:sz w:val="28"/>
          <w:szCs w:val="28"/>
        </w:rPr>
        <w:t>ved Level 2 projects apply for L</w:t>
      </w:r>
      <w:r w:rsidRPr="00680268">
        <w:rPr>
          <w:rFonts w:ascii="Calibri Light" w:hAnsi="Calibri Light" w:cs="Arial"/>
          <w:b/>
          <w:bCs/>
          <w:color w:val="000000" w:themeColor="text1"/>
          <w:sz w:val="28"/>
          <w:szCs w:val="28"/>
        </w:rPr>
        <w:t>evel 1 funding?</w:t>
      </w:r>
    </w:p>
    <w:p w14:paraId="369BC5B0" w14:textId="77777777" w:rsidR="00135B63" w:rsidRDefault="00135B63" w:rsidP="00135B63">
      <w:pPr>
        <w:rPr>
          <w:rFonts w:ascii="Calibri Light" w:hAnsi="Calibri Light" w:cs="Arial"/>
          <w:color w:val="000000" w:themeColor="text1"/>
          <w:sz w:val="28"/>
          <w:szCs w:val="28"/>
        </w:rPr>
      </w:pPr>
      <w:r w:rsidRPr="5AFEC006">
        <w:rPr>
          <w:rFonts w:ascii="Calibri Light" w:hAnsi="Calibri Light" w:cs="Arial"/>
          <w:color w:val="000000" w:themeColor="text1"/>
          <w:sz w:val="28"/>
          <w:szCs w:val="28"/>
        </w:rPr>
        <w:t xml:space="preserve">Normally no, however, you will be eligible to apply again if you are working </w:t>
      </w:r>
      <w:proofErr w:type="gramStart"/>
      <w:r w:rsidRPr="5AFEC006">
        <w:rPr>
          <w:rFonts w:ascii="Calibri Light" w:hAnsi="Calibri Light" w:cs="Arial"/>
          <w:color w:val="000000" w:themeColor="text1"/>
          <w:sz w:val="28"/>
          <w:szCs w:val="28"/>
        </w:rPr>
        <w:t>with</w:t>
      </w:r>
      <w:proofErr w:type="gramEnd"/>
    </w:p>
    <w:p w14:paraId="10FBB520" w14:textId="77777777" w:rsidR="00135B63" w:rsidRDefault="00135B63" w:rsidP="00135B63">
      <w:pPr>
        <w:pStyle w:val="ListParagraph"/>
        <w:numPr>
          <w:ilvl w:val="0"/>
          <w:numId w:val="22"/>
        </w:numPr>
        <w:rPr>
          <w:color w:val="000000" w:themeColor="text1"/>
          <w:sz w:val="28"/>
          <w:szCs w:val="28"/>
        </w:rPr>
      </w:pPr>
      <w:r w:rsidRPr="5AFEC006">
        <w:rPr>
          <w:rFonts w:ascii="Calibri Light" w:hAnsi="Calibri Light" w:cs="Arial"/>
          <w:color w:val="000000" w:themeColor="text1"/>
          <w:sz w:val="28"/>
          <w:szCs w:val="28"/>
        </w:rPr>
        <w:t xml:space="preserve">a different partner for the first time, </w:t>
      </w:r>
      <w:proofErr w:type="gramStart"/>
      <w:r w:rsidRPr="5AFEC006">
        <w:rPr>
          <w:rFonts w:ascii="Calibri Light" w:hAnsi="Calibri Light" w:cs="Arial"/>
          <w:color w:val="000000" w:themeColor="text1"/>
          <w:sz w:val="28"/>
          <w:szCs w:val="28"/>
        </w:rPr>
        <w:t>i.e.</w:t>
      </w:r>
      <w:proofErr w:type="gramEnd"/>
      <w:r w:rsidRPr="5AFEC006">
        <w:rPr>
          <w:rFonts w:ascii="Calibri Light" w:hAnsi="Calibri Light" w:cs="Arial"/>
          <w:color w:val="000000" w:themeColor="text1"/>
          <w:sz w:val="28"/>
          <w:szCs w:val="28"/>
        </w:rPr>
        <w:t xml:space="preserve"> a new pharmacist or community partner</w:t>
      </w:r>
    </w:p>
    <w:p w14:paraId="23604B58" w14:textId="77777777" w:rsidR="00135B63" w:rsidRDefault="00135B63" w:rsidP="00135B63">
      <w:pPr>
        <w:pStyle w:val="ListParagraph"/>
        <w:numPr>
          <w:ilvl w:val="0"/>
          <w:numId w:val="22"/>
        </w:numPr>
        <w:rPr>
          <w:color w:val="000000" w:themeColor="text1"/>
          <w:sz w:val="28"/>
          <w:szCs w:val="28"/>
        </w:rPr>
      </w:pPr>
      <w:r w:rsidRPr="5AFEC006">
        <w:rPr>
          <w:rFonts w:ascii="Calibri Light" w:hAnsi="Calibri Light" w:cs="Arial"/>
          <w:color w:val="000000" w:themeColor="text1"/>
          <w:sz w:val="28"/>
          <w:szCs w:val="28"/>
        </w:rPr>
        <w:t xml:space="preserve">a group with very different issues/needs to the previous Level 1.  </w:t>
      </w:r>
    </w:p>
    <w:p w14:paraId="403723B8" w14:textId="25F15968" w:rsidR="00135B63" w:rsidRDefault="00135B63" w:rsidP="00135B63">
      <w:pPr>
        <w:rPr>
          <w:rFonts w:ascii="Calibri Light" w:hAnsi="Calibri Light" w:cs="Arial"/>
          <w:color w:val="000000" w:themeColor="text1"/>
          <w:sz w:val="28"/>
          <w:szCs w:val="28"/>
        </w:rPr>
      </w:pPr>
      <w:r>
        <w:rPr>
          <w:rFonts w:ascii="Calibri Light" w:hAnsi="Calibri Light" w:cs="Arial"/>
          <w:color w:val="000000" w:themeColor="text1"/>
          <w:sz w:val="28"/>
          <w:szCs w:val="28"/>
        </w:rPr>
        <w:t xml:space="preserve">In such </w:t>
      </w:r>
      <w:r w:rsidRPr="5AFEC006">
        <w:rPr>
          <w:rFonts w:ascii="Calibri Light" w:hAnsi="Calibri Light" w:cs="Arial"/>
          <w:color w:val="000000" w:themeColor="text1"/>
          <w:sz w:val="28"/>
          <w:szCs w:val="28"/>
        </w:rPr>
        <w:t>instances you will need to demonstrate clearly</w:t>
      </w:r>
      <w:r w:rsidR="00C0796A">
        <w:rPr>
          <w:rFonts w:ascii="Calibri Light" w:hAnsi="Calibri Light" w:cs="Arial"/>
          <w:color w:val="000000" w:themeColor="text1"/>
          <w:sz w:val="28"/>
          <w:szCs w:val="28"/>
        </w:rPr>
        <w:t>,</w:t>
      </w:r>
      <w:r w:rsidRPr="5AFEC006">
        <w:rPr>
          <w:rFonts w:ascii="Calibri Light" w:hAnsi="Calibri Light" w:cs="Arial"/>
          <w:color w:val="000000" w:themeColor="text1"/>
          <w:sz w:val="28"/>
          <w:szCs w:val="28"/>
        </w:rPr>
        <w:t xml:space="preserve"> on the application why you feel there is a need for another Level 1 project.</w:t>
      </w:r>
    </w:p>
    <w:p w14:paraId="1E621EE4" w14:textId="77777777" w:rsidR="00135B63" w:rsidRDefault="00135B63" w:rsidP="00135B63">
      <w:pPr>
        <w:rPr>
          <w:rFonts w:ascii="Calibri Light" w:hAnsi="Calibri Light" w:cs="Arial"/>
          <w:b/>
          <w:bCs/>
          <w:color w:val="000000" w:themeColor="text1"/>
          <w:sz w:val="28"/>
          <w:szCs w:val="28"/>
        </w:rPr>
      </w:pPr>
      <w:r w:rsidRPr="5AFEC006">
        <w:rPr>
          <w:rFonts w:ascii="Calibri Light" w:hAnsi="Calibri Light" w:cs="Arial"/>
          <w:b/>
          <w:bCs/>
          <w:color w:val="000000" w:themeColor="text1"/>
          <w:sz w:val="28"/>
          <w:szCs w:val="28"/>
        </w:rPr>
        <w:t>Can you apply for Level 2 funding without having a Level 1 project?</w:t>
      </w:r>
    </w:p>
    <w:p w14:paraId="3547CA86" w14:textId="77777777" w:rsidR="00135B63" w:rsidRDefault="00135B63" w:rsidP="00135B63">
      <w:pPr>
        <w:rPr>
          <w:rFonts w:ascii="Calibri Light" w:hAnsi="Calibri Light" w:cs="Arial"/>
          <w:color w:val="000000" w:themeColor="text1"/>
          <w:sz w:val="28"/>
          <w:szCs w:val="28"/>
        </w:rPr>
      </w:pPr>
      <w:r w:rsidRPr="5AFEC006">
        <w:rPr>
          <w:rFonts w:ascii="Calibri Light" w:hAnsi="Calibri Light" w:cs="Arial"/>
          <w:color w:val="000000" w:themeColor="text1"/>
          <w:sz w:val="28"/>
          <w:szCs w:val="28"/>
        </w:rPr>
        <w:t>Yes, some organisations hav</w:t>
      </w:r>
      <w:r>
        <w:rPr>
          <w:rFonts w:ascii="Calibri Light" w:hAnsi="Calibri Light" w:cs="Arial"/>
          <w:color w:val="000000" w:themeColor="text1"/>
          <w:sz w:val="28"/>
          <w:szCs w:val="28"/>
        </w:rPr>
        <w:t xml:space="preserve">e the knowledge, understanding </w:t>
      </w:r>
      <w:r w:rsidRPr="5AFEC006">
        <w:rPr>
          <w:rFonts w:ascii="Calibri Light" w:hAnsi="Calibri Light" w:cs="Arial"/>
          <w:color w:val="000000" w:themeColor="text1"/>
          <w:sz w:val="28"/>
          <w:szCs w:val="28"/>
        </w:rPr>
        <w:t>and capacity to deliver a Level 2 wi</w:t>
      </w:r>
      <w:r>
        <w:rPr>
          <w:rFonts w:ascii="Calibri Light" w:hAnsi="Calibri Light" w:cs="Arial"/>
          <w:color w:val="000000" w:themeColor="text1"/>
          <w:sz w:val="28"/>
          <w:szCs w:val="28"/>
        </w:rPr>
        <w:t>thout first delivering a L</w:t>
      </w:r>
      <w:r w:rsidRPr="5AFEC006">
        <w:rPr>
          <w:rFonts w:ascii="Calibri Light" w:hAnsi="Calibri Light" w:cs="Arial"/>
          <w:color w:val="000000" w:themeColor="text1"/>
          <w:sz w:val="28"/>
          <w:szCs w:val="28"/>
        </w:rPr>
        <w:t>evel 1.</w:t>
      </w:r>
    </w:p>
    <w:p w14:paraId="1E314B47" w14:textId="77777777" w:rsidR="00135B63" w:rsidRPr="002A5AC6" w:rsidRDefault="00135B63" w:rsidP="00135B63">
      <w:pPr>
        <w:rPr>
          <w:rFonts w:ascii="Calibri Light" w:hAnsi="Calibri Light" w:cs="Arial"/>
          <w:b/>
          <w:color w:val="000000" w:themeColor="text1"/>
          <w:sz w:val="28"/>
          <w:szCs w:val="28"/>
        </w:rPr>
      </w:pPr>
      <w:r w:rsidRPr="002A5AC6">
        <w:rPr>
          <w:rFonts w:ascii="Calibri Light" w:hAnsi="Calibri Light" w:cs="Arial"/>
          <w:b/>
          <w:color w:val="000000" w:themeColor="text1"/>
          <w:sz w:val="28"/>
          <w:szCs w:val="28"/>
        </w:rPr>
        <w:t>Do you still fund Level 3 projects?</w:t>
      </w:r>
    </w:p>
    <w:p w14:paraId="6421990A" w14:textId="77777777" w:rsidR="00135B63" w:rsidRDefault="00135B63" w:rsidP="00135B63">
      <w:pPr>
        <w:rPr>
          <w:rFonts w:ascii="Calibri Light" w:hAnsi="Calibri Light" w:cs="Arial"/>
          <w:color w:val="000000" w:themeColor="text1"/>
          <w:sz w:val="28"/>
          <w:szCs w:val="28"/>
        </w:rPr>
      </w:pPr>
      <w:r>
        <w:rPr>
          <w:rFonts w:ascii="Calibri Light" w:hAnsi="Calibri Light" w:cs="Arial"/>
          <w:color w:val="000000" w:themeColor="text1"/>
          <w:sz w:val="28"/>
          <w:szCs w:val="28"/>
        </w:rPr>
        <w:t>No, we no longer fund Level 3 projects.</w:t>
      </w:r>
    </w:p>
    <w:p w14:paraId="77F901F3" w14:textId="132A5257" w:rsidR="00135B63" w:rsidRDefault="00135B63" w:rsidP="00135B63">
      <w:pPr>
        <w:rPr>
          <w:rFonts w:ascii="Calibri Light" w:hAnsi="Calibri Light" w:cs="Arial"/>
          <w:b/>
          <w:bCs/>
          <w:color w:val="000000" w:themeColor="text1"/>
          <w:sz w:val="28"/>
          <w:szCs w:val="28"/>
        </w:rPr>
      </w:pPr>
      <w:r w:rsidRPr="5AFEC006">
        <w:rPr>
          <w:rFonts w:ascii="Calibri Light" w:hAnsi="Calibri Light" w:cs="Arial"/>
          <w:b/>
          <w:bCs/>
          <w:color w:val="000000" w:themeColor="text1"/>
          <w:sz w:val="28"/>
          <w:szCs w:val="28"/>
        </w:rPr>
        <w:t>What are the key difference</w:t>
      </w:r>
      <w:r>
        <w:rPr>
          <w:rFonts w:ascii="Calibri Light" w:hAnsi="Calibri Light" w:cs="Arial"/>
          <w:b/>
          <w:bCs/>
          <w:color w:val="000000" w:themeColor="text1"/>
          <w:sz w:val="28"/>
          <w:szCs w:val="28"/>
        </w:rPr>
        <w:t>s</w:t>
      </w:r>
      <w:r w:rsidRPr="5AFEC006">
        <w:rPr>
          <w:rFonts w:ascii="Calibri Light" w:hAnsi="Calibri Light" w:cs="Arial"/>
          <w:b/>
          <w:bCs/>
          <w:color w:val="000000" w:themeColor="text1"/>
          <w:sz w:val="28"/>
          <w:szCs w:val="28"/>
        </w:rPr>
        <w:t xml:space="preserve"> between a Level 1 and Level 2 Project?</w:t>
      </w:r>
    </w:p>
    <w:p w14:paraId="26CCC802" w14:textId="43667C45" w:rsidR="00135B63" w:rsidRDefault="00135B63" w:rsidP="00135B63">
      <w:pPr>
        <w:rPr>
          <w:rFonts w:ascii="Calibri Light" w:hAnsi="Calibri Light" w:cs="Arial"/>
          <w:color w:val="000000"/>
          <w:sz w:val="28"/>
          <w:szCs w:val="28"/>
        </w:rPr>
      </w:pPr>
      <w:r>
        <w:rPr>
          <w:rFonts w:ascii="Calibri Light" w:hAnsi="Calibri Light" w:cs="Arial"/>
          <w:color w:val="000000"/>
          <w:sz w:val="28"/>
          <w:szCs w:val="28"/>
        </w:rPr>
        <w:t>The key differences between Level 1 and Level 2 projects are summarised in the following table</w:t>
      </w:r>
      <w:r w:rsidR="00BF484D">
        <w:rPr>
          <w:rFonts w:ascii="Calibri Light" w:hAnsi="Calibri Light" w:cs="Arial"/>
          <w:color w:val="000000"/>
          <w:sz w:val="28"/>
          <w:szCs w:val="28"/>
        </w:rPr>
        <w:t>.  Please note this is in relation to Covid Applications.</w:t>
      </w:r>
    </w:p>
    <w:p w14:paraId="1921AA9A" w14:textId="77777777" w:rsidR="00135B63" w:rsidRDefault="00135B63" w:rsidP="00135B63">
      <w:pPr>
        <w:spacing w:after="200" w:line="276" w:lineRule="auto"/>
        <w:rPr>
          <w:rFonts w:ascii="Calibri Light" w:hAnsi="Calibri Light" w:cs="Arial"/>
          <w:color w:val="000000"/>
          <w:sz w:val="28"/>
          <w:szCs w:val="28"/>
        </w:rPr>
      </w:pPr>
      <w:r>
        <w:rPr>
          <w:rFonts w:ascii="Calibri Light" w:hAnsi="Calibri Light" w:cs="Arial"/>
          <w:color w:val="000000"/>
          <w:sz w:val="28"/>
          <w:szCs w:val="28"/>
        </w:rPr>
        <w:br w:type="page"/>
      </w:r>
    </w:p>
    <w:tbl>
      <w:tblPr>
        <w:tblStyle w:val="TableGrid"/>
        <w:tblpPr w:leftFromText="180" w:rightFromText="180" w:vertAnchor="page" w:horzAnchor="margin" w:tblpY="1861"/>
        <w:tblW w:w="9747" w:type="dxa"/>
        <w:tblBorders>
          <w:top w:val="single" w:sz="12" w:space="0" w:color="4F81BD" w:themeColor="accent1"/>
          <w:left w:val="single" w:sz="12" w:space="0" w:color="4F81BD" w:themeColor="accent1"/>
          <w:bottom w:val="single" w:sz="12" w:space="0" w:color="4F81BD" w:themeColor="accent1"/>
          <w:right w:val="single" w:sz="12" w:space="0" w:color="4F81BD" w:themeColor="accent1"/>
        </w:tblBorders>
        <w:tblLook w:val="04A0" w:firstRow="1" w:lastRow="0" w:firstColumn="1" w:lastColumn="0" w:noHBand="0" w:noVBand="1"/>
      </w:tblPr>
      <w:tblGrid>
        <w:gridCol w:w="2376"/>
        <w:gridCol w:w="3686"/>
        <w:gridCol w:w="3685"/>
      </w:tblGrid>
      <w:tr w:rsidR="00135B63" w:rsidRPr="008014C1" w14:paraId="041678F6" w14:textId="77777777" w:rsidTr="007615C1">
        <w:trPr>
          <w:trHeight w:val="395"/>
        </w:trPr>
        <w:tc>
          <w:tcPr>
            <w:tcW w:w="2376" w:type="dxa"/>
            <w:tcBorders>
              <w:top w:val="single" w:sz="12" w:space="0" w:color="4F81BD" w:themeColor="accent1"/>
              <w:bottom w:val="single" w:sz="12" w:space="0" w:color="4F81BD" w:themeColor="accent1"/>
            </w:tcBorders>
            <w:shd w:val="clear" w:color="auto" w:fill="DBE5F1" w:themeFill="accent1" w:themeFillTint="33"/>
          </w:tcPr>
          <w:p w14:paraId="3B9AA06D" w14:textId="77777777" w:rsidR="00135B63" w:rsidRPr="0096054E" w:rsidRDefault="00135B63" w:rsidP="007615C1">
            <w:pPr>
              <w:spacing w:after="0" w:line="240" w:lineRule="auto"/>
              <w:rPr>
                <w:rFonts w:ascii="Segoe UI Emoji" w:hAnsi="Segoe UI Emoji"/>
                <w:sz w:val="24"/>
                <w:szCs w:val="24"/>
              </w:rPr>
            </w:pPr>
            <w:bookmarkStart w:id="1" w:name="_Hlk531260583"/>
          </w:p>
        </w:tc>
        <w:tc>
          <w:tcPr>
            <w:tcW w:w="3686" w:type="dxa"/>
            <w:tcBorders>
              <w:top w:val="single" w:sz="12" w:space="0" w:color="4F81BD" w:themeColor="accent1"/>
              <w:bottom w:val="single" w:sz="12" w:space="0" w:color="4F81BD" w:themeColor="accent1"/>
            </w:tcBorders>
            <w:shd w:val="clear" w:color="auto" w:fill="DBE5F1" w:themeFill="accent1" w:themeFillTint="33"/>
          </w:tcPr>
          <w:p w14:paraId="36093E34" w14:textId="77777777" w:rsidR="00135B63" w:rsidRPr="00324544" w:rsidRDefault="00135B63" w:rsidP="007615C1">
            <w:pPr>
              <w:spacing w:after="0" w:line="240" w:lineRule="auto"/>
              <w:jc w:val="center"/>
              <w:rPr>
                <w:rFonts w:ascii="Calibri Light" w:hAnsi="Calibri Light"/>
                <w:b/>
                <w:sz w:val="32"/>
                <w:szCs w:val="32"/>
              </w:rPr>
            </w:pPr>
            <w:r w:rsidRPr="00324544">
              <w:rPr>
                <w:rFonts w:ascii="Calibri Light" w:hAnsi="Calibri Light"/>
                <w:b/>
                <w:sz w:val="32"/>
                <w:szCs w:val="32"/>
              </w:rPr>
              <w:t>Level 1:  BCPP taster</w:t>
            </w:r>
          </w:p>
        </w:tc>
        <w:tc>
          <w:tcPr>
            <w:tcW w:w="3685" w:type="dxa"/>
            <w:tcBorders>
              <w:top w:val="single" w:sz="12" w:space="0" w:color="4F81BD" w:themeColor="accent1"/>
              <w:bottom w:val="single" w:sz="12" w:space="0" w:color="4F81BD" w:themeColor="accent1"/>
            </w:tcBorders>
            <w:shd w:val="clear" w:color="auto" w:fill="DBE5F1" w:themeFill="accent1" w:themeFillTint="33"/>
          </w:tcPr>
          <w:p w14:paraId="1BA42B1B" w14:textId="77777777" w:rsidR="00135B63" w:rsidRPr="00324544" w:rsidRDefault="00135B63" w:rsidP="007615C1">
            <w:pPr>
              <w:spacing w:after="0" w:line="240" w:lineRule="auto"/>
              <w:jc w:val="center"/>
              <w:rPr>
                <w:rFonts w:ascii="Calibri Light" w:hAnsi="Calibri Light"/>
                <w:b/>
                <w:sz w:val="32"/>
                <w:szCs w:val="32"/>
              </w:rPr>
            </w:pPr>
            <w:r w:rsidRPr="00324544">
              <w:rPr>
                <w:rFonts w:ascii="Calibri Light" w:hAnsi="Calibri Light"/>
                <w:b/>
                <w:sz w:val="32"/>
                <w:szCs w:val="32"/>
              </w:rPr>
              <w:t>Level 2: BCPP full project</w:t>
            </w:r>
          </w:p>
        </w:tc>
      </w:tr>
      <w:bookmarkEnd w:id="1"/>
      <w:tr w:rsidR="00135B63" w:rsidRPr="008014C1" w14:paraId="73D50687" w14:textId="77777777" w:rsidTr="007615C1">
        <w:trPr>
          <w:trHeight w:val="443"/>
        </w:trPr>
        <w:tc>
          <w:tcPr>
            <w:tcW w:w="2376" w:type="dxa"/>
            <w:tcBorders>
              <w:top w:val="single" w:sz="12" w:space="0" w:color="4F81BD" w:themeColor="accent1"/>
            </w:tcBorders>
          </w:tcPr>
          <w:p w14:paraId="6D2B3A26" w14:textId="77777777" w:rsidR="00135B63" w:rsidRPr="00502BB9" w:rsidRDefault="00135B63" w:rsidP="007615C1">
            <w:pPr>
              <w:spacing w:after="0" w:line="240" w:lineRule="auto"/>
              <w:jc w:val="right"/>
              <w:rPr>
                <w:rFonts w:ascii="Calibri Light" w:hAnsi="Calibri Light"/>
                <w:sz w:val="24"/>
                <w:szCs w:val="24"/>
              </w:rPr>
            </w:pPr>
            <w:r w:rsidRPr="00502BB9">
              <w:rPr>
                <w:rFonts w:ascii="Calibri Light" w:hAnsi="Calibri Light"/>
                <w:sz w:val="24"/>
                <w:szCs w:val="24"/>
              </w:rPr>
              <w:t>No of groups</w:t>
            </w:r>
          </w:p>
        </w:tc>
        <w:tc>
          <w:tcPr>
            <w:tcW w:w="3686" w:type="dxa"/>
            <w:tcBorders>
              <w:top w:val="single" w:sz="12" w:space="0" w:color="4F81BD" w:themeColor="accent1"/>
            </w:tcBorders>
          </w:tcPr>
          <w:p w14:paraId="2E62BA45" w14:textId="77777777" w:rsidR="00135B63" w:rsidRPr="0096054E" w:rsidRDefault="00135B63" w:rsidP="007615C1">
            <w:pPr>
              <w:spacing w:after="0" w:line="240" w:lineRule="auto"/>
              <w:jc w:val="center"/>
              <w:rPr>
                <w:rFonts w:ascii="Calibri Light" w:hAnsi="Calibri Light"/>
                <w:sz w:val="24"/>
                <w:szCs w:val="24"/>
              </w:rPr>
            </w:pPr>
            <w:r w:rsidRPr="0096054E">
              <w:rPr>
                <w:rFonts w:ascii="Calibri Light" w:hAnsi="Calibri Light"/>
                <w:sz w:val="24"/>
                <w:szCs w:val="24"/>
              </w:rPr>
              <w:t>1</w:t>
            </w:r>
          </w:p>
        </w:tc>
        <w:tc>
          <w:tcPr>
            <w:tcW w:w="3685" w:type="dxa"/>
            <w:tcBorders>
              <w:top w:val="single" w:sz="12" w:space="0" w:color="4F81BD" w:themeColor="accent1"/>
            </w:tcBorders>
          </w:tcPr>
          <w:p w14:paraId="1C90A34A" w14:textId="183808E1" w:rsidR="00135B63" w:rsidRPr="0096054E" w:rsidRDefault="00135B63" w:rsidP="007615C1">
            <w:pPr>
              <w:spacing w:after="0" w:line="240" w:lineRule="auto"/>
              <w:jc w:val="center"/>
              <w:rPr>
                <w:rFonts w:ascii="Calibri Light" w:hAnsi="Calibri Light"/>
                <w:sz w:val="24"/>
                <w:szCs w:val="24"/>
              </w:rPr>
            </w:pPr>
            <w:r w:rsidRPr="0096054E">
              <w:rPr>
                <w:rFonts w:ascii="Calibri Light" w:hAnsi="Calibri Light"/>
                <w:sz w:val="24"/>
                <w:szCs w:val="24"/>
              </w:rPr>
              <w:t xml:space="preserve">1 </w:t>
            </w:r>
          </w:p>
        </w:tc>
      </w:tr>
      <w:tr w:rsidR="00135B63" w:rsidRPr="008014C1" w14:paraId="15E6E529" w14:textId="77777777" w:rsidTr="007615C1">
        <w:trPr>
          <w:trHeight w:val="922"/>
        </w:trPr>
        <w:tc>
          <w:tcPr>
            <w:tcW w:w="2376" w:type="dxa"/>
          </w:tcPr>
          <w:p w14:paraId="4E684F2B" w14:textId="77777777" w:rsidR="00135B63" w:rsidRPr="00502BB9" w:rsidRDefault="00135B63" w:rsidP="007615C1">
            <w:pPr>
              <w:spacing w:after="0" w:line="240" w:lineRule="auto"/>
              <w:jc w:val="right"/>
              <w:rPr>
                <w:rFonts w:ascii="Calibri Light" w:hAnsi="Calibri Light"/>
                <w:sz w:val="24"/>
                <w:szCs w:val="24"/>
              </w:rPr>
            </w:pPr>
            <w:r w:rsidRPr="00502BB9">
              <w:rPr>
                <w:rFonts w:ascii="Calibri Light" w:hAnsi="Calibri Light"/>
                <w:sz w:val="24"/>
                <w:szCs w:val="24"/>
              </w:rPr>
              <w:t>No of participants in each group</w:t>
            </w:r>
          </w:p>
        </w:tc>
        <w:tc>
          <w:tcPr>
            <w:tcW w:w="3686" w:type="dxa"/>
          </w:tcPr>
          <w:p w14:paraId="12B214A4" w14:textId="02B5EA1B" w:rsidR="00135B63" w:rsidRPr="0096054E" w:rsidRDefault="00680268" w:rsidP="007615C1">
            <w:pPr>
              <w:spacing w:after="0" w:line="240" w:lineRule="auto"/>
              <w:jc w:val="center"/>
              <w:rPr>
                <w:rFonts w:ascii="Calibri Light" w:hAnsi="Calibri Light"/>
                <w:sz w:val="24"/>
                <w:szCs w:val="24"/>
              </w:rPr>
            </w:pPr>
            <w:r>
              <w:rPr>
                <w:rFonts w:ascii="Calibri Light" w:hAnsi="Calibri Light"/>
                <w:sz w:val="24"/>
                <w:szCs w:val="24"/>
              </w:rPr>
              <w:t>8-10</w:t>
            </w:r>
            <w:r w:rsidR="00135B63" w:rsidRPr="0096054E">
              <w:rPr>
                <w:rFonts w:ascii="Calibri Light" w:hAnsi="Calibri Light"/>
                <w:sz w:val="24"/>
                <w:szCs w:val="24"/>
              </w:rPr>
              <w:t xml:space="preserve"> (max)</w:t>
            </w:r>
          </w:p>
        </w:tc>
        <w:tc>
          <w:tcPr>
            <w:tcW w:w="3685" w:type="dxa"/>
          </w:tcPr>
          <w:p w14:paraId="54CEA042" w14:textId="22F1C0E4" w:rsidR="00135B63" w:rsidRPr="0096054E" w:rsidRDefault="00680268" w:rsidP="007615C1">
            <w:pPr>
              <w:spacing w:after="0" w:line="240" w:lineRule="auto"/>
              <w:jc w:val="center"/>
              <w:rPr>
                <w:rFonts w:ascii="Calibri Light" w:hAnsi="Calibri Light"/>
                <w:sz w:val="24"/>
                <w:szCs w:val="24"/>
              </w:rPr>
            </w:pPr>
            <w:r>
              <w:rPr>
                <w:rFonts w:ascii="Calibri Light" w:hAnsi="Calibri Light"/>
                <w:sz w:val="24"/>
                <w:szCs w:val="24"/>
              </w:rPr>
              <w:t>8-10</w:t>
            </w:r>
            <w:r w:rsidR="00135B63" w:rsidRPr="0096054E">
              <w:rPr>
                <w:rFonts w:ascii="Calibri Light" w:hAnsi="Calibri Light"/>
                <w:sz w:val="24"/>
                <w:szCs w:val="24"/>
              </w:rPr>
              <w:t xml:space="preserve"> (max)</w:t>
            </w:r>
          </w:p>
        </w:tc>
      </w:tr>
      <w:tr w:rsidR="00135B63" w:rsidRPr="008014C1" w14:paraId="2940EF7D" w14:textId="77777777" w:rsidTr="007615C1">
        <w:trPr>
          <w:trHeight w:val="551"/>
        </w:trPr>
        <w:tc>
          <w:tcPr>
            <w:tcW w:w="2376" w:type="dxa"/>
          </w:tcPr>
          <w:p w14:paraId="55F21FEC" w14:textId="77777777" w:rsidR="00135B63" w:rsidRPr="00502BB9" w:rsidRDefault="00135B63" w:rsidP="007615C1">
            <w:pPr>
              <w:spacing w:after="0" w:line="240" w:lineRule="auto"/>
              <w:jc w:val="right"/>
              <w:rPr>
                <w:rFonts w:ascii="Calibri Light" w:hAnsi="Calibri Light"/>
                <w:sz w:val="24"/>
                <w:szCs w:val="24"/>
              </w:rPr>
            </w:pPr>
            <w:r w:rsidRPr="00502BB9">
              <w:rPr>
                <w:rFonts w:ascii="Calibri Light" w:hAnsi="Calibri Light"/>
                <w:sz w:val="24"/>
                <w:szCs w:val="24"/>
              </w:rPr>
              <w:t>Maximum grant</w:t>
            </w:r>
          </w:p>
        </w:tc>
        <w:tc>
          <w:tcPr>
            <w:tcW w:w="3686" w:type="dxa"/>
          </w:tcPr>
          <w:p w14:paraId="44BF8C42" w14:textId="77777777" w:rsidR="00135B63" w:rsidRPr="0096054E" w:rsidRDefault="00135B63" w:rsidP="007615C1">
            <w:pPr>
              <w:spacing w:after="0" w:line="240" w:lineRule="auto"/>
              <w:jc w:val="center"/>
              <w:rPr>
                <w:rFonts w:ascii="Calibri Light" w:hAnsi="Calibri Light"/>
                <w:sz w:val="24"/>
                <w:szCs w:val="24"/>
              </w:rPr>
            </w:pPr>
            <w:r w:rsidRPr="0096054E">
              <w:rPr>
                <w:rFonts w:ascii="Calibri Light" w:hAnsi="Calibri Light"/>
                <w:sz w:val="24"/>
                <w:szCs w:val="24"/>
              </w:rPr>
              <w:t>£2,500</w:t>
            </w:r>
          </w:p>
        </w:tc>
        <w:tc>
          <w:tcPr>
            <w:tcW w:w="3685" w:type="dxa"/>
          </w:tcPr>
          <w:p w14:paraId="03748C8F" w14:textId="7DF4C7B8" w:rsidR="00135B63" w:rsidRPr="0096054E" w:rsidRDefault="00135B63" w:rsidP="007615C1">
            <w:pPr>
              <w:spacing w:after="0" w:line="240" w:lineRule="auto"/>
              <w:jc w:val="center"/>
              <w:rPr>
                <w:rFonts w:ascii="Calibri Light" w:hAnsi="Calibri Light"/>
                <w:sz w:val="24"/>
                <w:szCs w:val="24"/>
              </w:rPr>
            </w:pPr>
            <w:r w:rsidRPr="0096054E">
              <w:rPr>
                <w:rFonts w:ascii="Calibri Light" w:hAnsi="Calibri Light"/>
                <w:sz w:val="24"/>
                <w:szCs w:val="24"/>
              </w:rPr>
              <w:t>£1</w:t>
            </w:r>
            <w:r w:rsidR="0090205A">
              <w:rPr>
                <w:rFonts w:ascii="Calibri Light" w:hAnsi="Calibri Light"/>
                <w:sz w:val="24"/>
                <w:szCs w:val="24"/>
              </w:rPr>
              <w:t>2</w:t>
            </w:r>
            <w:r w:rsidRPr="0096054E">
              <w:rPr>
                <w:rFonts w:ascii="Calibri Light" w:hAnsi="Calibri Light"/>
                <w:sz w:val="24"/>
                <w:szCs w:val="24"/>
              </w:rPr>
              <w:t>,000</w:t>
            </w:r>
          </w:p>
        </w:tc>
      </w:tr>
      <w:tr w:rsidR="00135B63" w:rsidRPr="008014C1" w14:paraId="3F9D950E" w14:textId="77777777" w:rsidTr="007615C1">
        <w:trPr>
          <w:trHeight w:val="656"/>
        </w:trPr>
        <w:tc>
          <w:tcPr>
            <w:tcW w:w="2376" w:type="dxa"/>
          </w:tcPr>
          <w:p w14:paraId="3B306853" w14:textId="77777777" w:rsidR="00135B63" w:rsidRPr="00502BB9" w:rsidRDefault="00135B63" w:rsidP="007615C1">
            <w:pPr>
              <w:spacing w:after="0" w:line="240" w:lineRule="auto"/>
              <w:jc w:val="right"/>
              <w:rPr>
                <w:rFonts w:ascii="Calibri Light" w:hAnsi="Calibri Light"/>
                <w:sz w:val="24"/>
                <w:szCs w:val="24"/>
              </w:rPr>
            </w:pPr>
            <w:r w:rsidRPr="00502BB9">
              <w:rPr>
                <w:rFonts w:ascii="Calibri Light" w:hAnsi="Calibri Light"/>
                <w:sz w:val="24"/>
                <w:szCs w:val="24"/>
              </w:rPr>
              <w:t>Project length</w:t>
            </w:r>
          </w:p>
        </w:tc>
        <w:tc>
          <w:tcPr>
            <w:tcW w:w="3686" w:type="dxa"/>
          </w:tcPr>
          <w:p w14:paraId="4B1F10CB" w14:textId="77777777" w:rsidR="00135B63" w:rsidRPr="0096054E" w:rsidRDefault="00135B63" w:rsidP="007615C1">
            <w:pPr>
              <w:spacing w:after="0" w:line="240" w:lineRule="auto"/>
              <w:jc w:val="center"/>
              <w:rPr>
                <w:rFonts w:ascii="Calibri Light" w:hAnsi="Calibri Light"/>
                <w:sz w:val="24"/>
                <w:szCs w:val="24"/>
              </w:rPr>
            </w:pPr>
            <w:r w:rsidRPr="0096054E">
              <w:rPr>
                <w:rFonts w:ascii="Calibri Light" w:hAnsi="Calibri Light"/>
                <w:sz w:val="24"/>
                <w:szCs w:val="24"/>
              </w:rPr>
              <w:t>Max 6 months</w:t>
            </w:r>
          </w:p>
        </w:tc>
        <w:tc>
          <w:tcPr>
            <w:tcW w:w="3685" w:type="dxa"/>
          </w:tcPr>
          <w:p w14:paraId="01D41105" w14:textId="77777777" w:rsidR="00135B63" w:rsidRPr="0096054E" w:rsidRDefault="00135B63" w:rsidP="007615C1">
            <w:pPr>
              <w:spacing w:after="0" w:line="240" w:lineRule="auto"/>
              <w:jc w:val="center"/>
              <w:rPr>
                <w:rFonts w:ascii="Calibri Light" w:hAnsi="Calibri Light"/>
                <w:sz w:val="24"/>
                <w:szCs w:val="24"/>
              </w:rPr>
            </w:pPr>
            <w:r w:rsidRPr="0096054E">
              <w:rPr>
                <w:rFonts w:ascii="Calibri Light" w:hAnsi="Calibri Light"/>
                <w:sz w:val="24"/>
                <w:szCs w:val="24"/>
              </w:rPr>
              <w:t>Max 12 months</w:t>
            </w:r>
          </w:p>
        </w:tc>
      </w:tr>
      <w:tr w:rsidR="00135B63" w:rsidRPr="008014C1" w14:paraId="0A9368BA" w14:textId="77777777" w:rsidTr="007615C1">
        <w:trPr>
          <w:trHeight w:val="710"/>
        </w:trPr>
        <w:tc>
          <w:tcPr>
            <w:tcW w:w="2376" w:type="dxa"/>
          </w:tcPr>
          <w:p w14:paraId="1B6C0252" w14:textId="77777777" w:rsidR="00135B63" w:rsidRPr="00502BB9" w:rsidRDefault="00135B63" w:rsidP="007615C1">
            <w:pPr>
              <w:spacing w:after="0" w:line="240" w:lineRule="auto"/>
              <w:jc w:val="right"/>
              <w:rPr>
                <w:rFonts w:ascii="Calibri Light" w:hAnsi="Calibri Light"/>
                <w:sz w:val="24"/>
                <w:szCs w:val="24"/>
              </w:rPr>
            </w:pPr>
            <w:r w:rsidRPr="00502BB9">
              <w:rPr>
                <w:rFonts w:ascii="Calibri Light" w:hAnsi="Calibri Light"/>
                <w:sz w:val="24"/>
                <w:szCs w:val="24"/>
              </w:rPr>
              <w:t>Reporting requirements</w:t>
            </w:r>
          </w:p>
        </w:tc>
        <w:tc>
          <w:tcPr>
            <w:tcW w:w="3686" w:type="dxa"/>
            <w:vAlign w:val="center"/>
          </w:tcPr>
          <w:p w14:paraId="19A1D22B" w14:textId="77777777" w:rsidR="00135B63" w:rsidRPr="0096054E" w:rsidRDefault="00135B63" w:rsidP="00135B63">
            <w:pPr>
              <w:pStyle w:val="ListParagraph"/>
              <w:numPr>
                <w:ilvl w:val="0"/>
                <w:numId w:val="25"/>
              </w:numPr>
              <w:spacing w:after="0" w:line="240" w:lineRule="auto"/>
              <w:ind w:left="183" w:hanging="183"/>
              <w:rPr>
                <w:rFonts w:ascii="Calibri Light" w:hAnsi="Calibri Light"/>
                <w:sz w:val="24"/>
                <w:szCs w:val="24"/>
              </w:rPr>
            </w:pPr>
            <w:r w:rsidRPr="0096054E">
              <w:rPr>
                <w:rFonts w:ascii="Calibri Light" w:hAnsi="Calibri Light"/>
                <w:sz w:val="24"/>
                <w:szCs w:val="24"/>
              </w:rPr>
              <w:t xml:space="preserve">One final report </w:t>
            </w:r>
          </w:p>
        </w:tc>
        <w:tc>
          <w:tcPr>
            <w:tcW w:w="3685" w:type="dxa"/>
            <w:vAlign w:val="center"/>
          </w:tcPr>
          <w:p w14:paraId="70086EF2" w14:textId="77777777" w:rsidR="00135B63" w:rsidRPr="0096054E" w:rsidRDefault="00135B63" w:rsidP="00135B63">
            <w:pPr>
              <w:pStyle w:val="ListParagraph"/>
              <w:numPr>
                <w:ilvl w:val="0"/>
                <w:numId w:val="25"/>
              </w:numPr>
              <w:spacing w:after="0" w:line="240" w:lineRule="auto"/>
              <w:ind w:left="312" w:hanging="284"/>
              <w:rPr>
                <w:rFonts w:ascii="Calibri Light" w:hAnsi="Calibri Light"/>
                <w:sz w:val="24"/>
                <w:szCs w:val="24"/>
              </w:rPr>
            </w:pPr>
            <w:r w:rsidRPr="0096054E">
              <w:rPr>
                <w:rFonts w:ascii="Calibri Light" w:hAnsi="Calibri Light"/>
                <w:sz w:val="24"/>
                <w:szCs w:val="24"/>
              </w:rPr>
              <w:t>One mid-way report</w:t>
            </w:r>
          </w:p>
          <w:p w14:paraId="0E952404" w14:textId="77777777" w:rsidR="00135B63" w:rsidRPr="0096054E" w:rsidRDefault="00135B63" w:rsidP="00135B63">
            <w:pPr>
              <w:pStyle w:val="ListParagraph"/>
              <w:numPr>
                <w:ilvl w:val="0"/>
                <w:numId w:val="25"/>
              </w:numPr>
              <w:spacing w:after="0" w:line="240" w:lineRule="auto"/>
              <w:ind w:left="312" w:hanging="284"/>
              <w:rPr>
                <w:rFonts w:ascii="Calibri Light" w:hAnsi="Calibri Light"/>
                <w:sz w:val="24"/>
                <w:szCs w:val="24"/>
              </w:rPr>
            </w:pPr>
            <w:r w:rsidRPr="0096054E">
              <w:rPr>
                <w:rFonts w:ascii="Calibri Light" w:hAnsi="Calibri Light"/>
                <w:sz w:val="24"/>
                <w:szCs w:val="24"/>
              </w:rPr>
              <w:t>One final report</w:t>
            </w:r>
          </w:p>
        </w:tc>
      </w:tr>
      <w:tr w:rsidR="00135B63" w:rsidRPr="008014C1" w14:paraId="58FEE514" w14:textId="77777777" w:rsidTr="00FB04C1">
        <w:trPr>
          <w:cantSplit/>
          <w:trHeight w:val="1640"/>
        </w:trPr>
        <w:tc>
          <w:tcPr>
            <w:tcW w:w="2376" w:type="dxa"/>
            <w:tcBorders>
              <w:bottom w:val="single" w:sz="12" w:space="0" w:color="4F81BD" w:themeColor="accent1"/>
            </w:tcBorders>
          </w:tcPr>
          <w:p w14:paraId="54254EAF" w14:textId="77777777" w:rsidR="00135B63" w:rsidRPr="00502BB9" w:rsidRDefault="00135B63" w:rsidP="007615C1">
            <w:pPr>
              <w:spacing w:after="0" w:line="240" w:lineRule="auto"/>
              <w:jc w:val="right"/>
              <w:rPr>
                <w:rFonts w:ascii="Calibri Light" w:hAnsi="Calibri Light"/>
                <w:sz w:val="24"/>
                <w:szCs w:val="24"/>
              </w:rPr>
            </w:pPr>
            <w:r w:rsidRPr="00502BB9">
              <w:rPr>
                <w:rFonts w:ascii="Calibri Light" w:hAnsi="Calibri Light"/>
                <w:sz w:val="24"/>
                <w:szCs w:val="24"/>
              </w:rPr>
              <w:t>Evaluation requirements</w:t>
            </w:r>
          </w:p>
        </w:tc>
        <w:tc>
          <w:tcPr>
            <w:tcW w:w="3686" w:type="dxa"/>
            <w:tcBorders>
              <w:bottom w:val="single" w:sz="12" w:space="0" w:color="4F81BD" w:themeColor="accent1"/>
            </w:tcBorders>
          </w:tcPr>
          <w:p w14:paraId="53241AFB" w14:textId="77777777" w:rsidR="00FB04C1" w:rsidRDefault="00FB04C1" w:rsidP="00FB04C1">
            <w:pPr>
              <w:spacing w:after="0" w:line="240" w:lineRule="auto"/>
              <w:rPr>
                <w:rFonts w:ascii="Calibri Light" w:hAnsi="Calibri Light"/>
                <w:sz w:val="24"/>
                <w:szCs w:val="24"/>
              </w:rPr>
            </w:pPr>
          </w:p>
          <w:p w14:paraId="14D13648" w14:textId="52604AD8" w:rsidR="00FB04C1" w:rsidRPr="00FB04C1" w:rsidRDefault="00FB04C1" w:rsidP="00FB04C1">
            <w:pPr>
              <w:pStyle w:val="ListParagraph"/>
              <w:numPr>
                <w:ilvl w:val="0"/>
                <w:numId w:val="34"/>
              </w:numPr>
              <w:spacing w:after="0" w:line="240" w:lineRule="auto"/>
              <w:rPr>
                <w:rFonts w:ascii="Calibri Light" w:hAnsi="Calibri Light"/>
                <w:sz w:val="24"/>
                <w:szCs w:val="24"/>
              </w:rPr>
            </w:pPr>
            <w:r w:rsidRPr="00FB04C1">
              <w:rPr>
                <w:rFonts w:ascii="Calibri Light" w:hAnsi="Calibri Light"/>
                <w:sz w:val="24"/>
                <w:szCs w:val="24"/>
              </w:rPr>
              <w:t>Community partner questionnaire</w:t>
            </w:r>
          </w:p>
          <w:p w14:paraId="11F2A557" w14:textId="54BDEA45" w:rsidR="00135B63" w:rsidRPr="00FB04C1" w:rsidRDefault="00FB04C1" w:rsidP="00FB04C1">
            <w:pPr>
              <w:pStyle w:val="ListParagraph"/>
              <w:numPr>
                <w:ilvl w:val="0"/>
                <w:numId w:val="34"/>
              </w:numPr>
              <w:spacing w:after="0" w:line="240" w:lineRule="auto"/>
              <w:rPr>
                <w:rFonts w:ascii="Calibri Light" w:hAnsi="Calibri Light"/>
                <w:sz w:val="24"/>
                <w:szCs w:val="24"/>
              </w:rPr>
            </w:pPr>
            <w:r w:rsidRPr="00FB04C1">
              <w:rPr>
                <w:rFonts w:ascii="Calibri Light" w:hAnsi="Calibri Light"/>
                <w:sz w:val="24"/>
                <w:szCs w:val="24"/>
              </w:rPr>
              <w:t>Pharmacy partner questionnaire</w:t>
            </w:r>
          </w:p>
        </w:tc>
        <w:tc>
          <w:tcPr>
            <w:tcW w:w="3685" w:type="dxa"/>
            <w:tcBorders>
              <w:bottom w:val="single" w:sz="12" w:space="0" w:color="4F81BD" w:themeColor="accent1"/>
            </w:tcBorders>
            <w:vAlign w:val="center"/>
          </w:tcPr>
          <w:p w14:paraId="24BDB161" w14:textId="77777777" w:rsidR="00135B63" w:rsidRPr="0096054E" w:rsidRDefault="00135B63" w:rsidP="00135B63">
            <w:pPr>
              <w:pStyle w:val="ListParagraph"/>
              <w:numPr>
                <w:ilvl w:val="0"/>
                <w:numId w:val="23"/>
              </w:numPr>
              <w:spacing w:after="0" w:line="240" w:lineRule="auto"/>
              <w:ind w:left="170" w:hanging="170"/>
              <w:rPr>
                <w:rFonts w:ascii="Calibri Light" w:hAnsi="Calibri Light"/>
                <w:sz w:val="24"/>
                <w:szCs w:val="24"/>
              </w:rPr>
            </w:pPr>
            <w:r w:rsidRPr="0096054E">
              <w:rPr>
                <w:rFonts w:ascii="Calibri Light" w:hAnsi="Calibri Light"/>
                <w:sz w:val="24"/>
                <w:szCs w:val="24"/>
              </w:rPr>
              <w:t>Community partner questionnaire</w:t>
            </w:r>
          </w:p>
          <w:p w14:paraId="1C4AA79D" w14:textId="77777777" w:rsidR="00135B63" w:rsidRPr="0096054E" w:rsidRDefault="00135B63" w:rsidP="00135B63">
            <w:pPr>
              <w:pStyle w:val="ListParagraph"/>
              <w:numPr>
                <w:ilvl w:val="0"/>
                <w:numId w:val="23"/>
              </w:numPr>
              <w:spacing w:after="0" w:line="240" w:lineRule="auto"/>
              <w:ind w:left="170" w:hanging="170"/>
              <w:rPr>
                <w:rFonts w:ascii="Calibri Light" w:hAnsi="Calibri Light"/>
                <w:sz w:val="24"/>
                <w:szCs w:val="24"/>
              </w:rPr>
            </w:pPr>
            <w:r w:rsidRPr="0096054E">
              <w:rPr>
                <w:rFonts w:ascii="Calibri Light" w:hAnsi="Calibri Light"/>
                <w:sz w:val="24"/>
                <w:szCs w:val="24"/>
              </w:rPr>
              <w:t>Pharmacy partner questionnaire</w:t>
            </w:r>
          </w:p>
          <w:p w14:paraId="770CEF8C" w14:textId="77777777" w:rsidR="00135B63" w:rsidRPr="0096054E" w:rsidRDefault="00135B63" w:rsidP="00135B63">
            <w:pPr>
              <w:pStyle w:val="ListParagraph"/>
              <w:numPr>
                <w:ilvl w:val="0"/>
                <w:numId w:val="23"/>
              </w:numPr>
              <w:spacing w:after="0" w:line="240" w:lineRule="auto"/>
              <w:ind w:left="170" w:hanging="170"/>
              <w:rPr>
                <w:rFonts w:ascii="Calibri Light" w:hAnsi="Calibri Light"/>
                <w:sz w:val="24"/>
                <w:szCs w:val="24"/>
              </w:rPr>
            </w:pPr>
            <w:r w:rsidRPr="0096054E">
              <w:rPr>
                <w:rFonts w:ascii="Calibri Light" w:hAnsi="Calibri Light"/>
                <w:sz w:val="24"/>
                <w:szCs w:val="24"/>
              </w:rPr>
              <w:t>Participant START questionnaire</w:t>
            </w:r>
          </w:p>
          <w:p w14:paraId="464ED2EF" w14:textId="77777777" w:rsidR="00135B63" w:rsidRPr="0096054E" w:rsidRDefault="00135B63" w:rsidP="00135B63">
            <w:pPr>
              <w:pStyle w:val="ListParagraph"/>
              <w:numPr>
                <w:ilvl w:val="0"/>
                <w:numId w:val="23"/>
              </w:numPr>
              <w:spacing w:after="0" w:line="240" w:lineRule="auto"/>
              <w:ind w:left="170" w:hanging="170"/>
              <w:rPr>
                <w:rFonts w:ascii="Calibri Light" w:hAnsi="Calibri Light"/>
                <w:sz w:val="24"/>
                <w:szCs w:val="24"/>
              </w:rPr>
            </w:pPr>
            <w:r w:rsidRPr="0096054E">
              <w:rPr>
                <w:rFonts w:ascii="Calibri Light" w:hAnsi="Calibri Light"/>
                <w:sz w:val="24"/>
                <w:szCs w:val="24"/>
              </w:rPr>
              <w:t>Participant END questionnaire</w:t>
            </w:r>
          </w:p>
        </w:tc>
      </w:tr>
      <w:tr w:rsidR="00135B63" w:rsidRPr="008014C1" w14:paraId="547B76BC" w14:textId="77777777" w:rsidTr="007615C1">
        <w:tc>
          <w:tcPr>
            <w:tcW w:w="2376" w:type="dxa"/>
            <w:tcBorders>
              <w:top w:val="single" w:sz="12" w:space="0" w:color="4F81BD" w:themeColor="accent1"/>
              <w:bottom w:val="single" w:sz="12" w:space="0" w:color="4F81BD" w:themeColor="accent1"/>
            </w:tcBorders>
            <w:shd w:val="clear" w:color="auto" w:fill="F2F2F2" w:themeFill="background1" w:themeFillShade="F2"/>
          </w:tcPr>
          <w:p w14:paraId="45A70A54" w14:textId="77777777" w:rsidR="00135B63" w:rsidRPr="0096054E" w:rsidRDefault="00135B63" w:rsidP="007615C1">
            <w:pPr>
              <w:spacing w:after="0" w:line="240" w:lineRule="auto"/>
              <w:jc w:val="right"/>
              <w:rPr>
                <w:rFonts w:ascii="Calibri Light" w:hAnsi="Calibri Light"/>
                <w:b/>
                <w:sz w:val="24"/>
                <w:szCs w:val="24"/>
              </w:rPr>
            </w:pPr>
            <w:r w:rsidRPr="0096054E">
              <w:rPr>
                <w:rFonts w:ascii="Calibri Light" w:hAnsi="Calibri Light"/>
                <w:b/>
                <w:sz w:val="24"/>
                <w:szCs w:val="24"/>
              </w:rPr>
              <w:t>Pharmacy commitment</w:t>
            </w:r>
          </w:p>
        </w:tc>
        <w:tc>
          <w:tcPr>
            <w:tcW w:w="3686" w:type="dxa"/>
            <w:tcBorders>
              <w:top w:val="single" w:sz="12" w:space="0" w:color="4F81BD" w:themeColor="accent1"/>
              <w:bottom w:val="single" w:sz="12" w:space="0" w:color="4F81BD" w:themeColor="accent1"/>
            </w:tcBorders>
            <w:shd w:val="clear" w:color="auto" w:fill="F2F2F2" w:themeFill="background1" w:themeFillShade="F2"/>
          </w:tcPr>
          <w:p w14:paraId="34441F18" w14:textId="77777777" w:rsidR="00135B63" w:rsidRPr="0096054E" w:rsidRDefault="00135B63" w:rsidP="007615C1">
            <w:pPr>
              <w:spacing w:after="0" w:line="240" w:lineRule="auto"/>
              <w:jc w:val="center"/>
              <w:rPr>
                <w:rFonts w:ascii="Calibri Light" w:hAnsi="Calibri Light"/>
                <w:b/>
                <w:sz w:val="24"/>
                <w:szCs w:val="24"/>
              </w:rPr>
            </w:pPr>
            <w:r w:rsidRPr="0096054E">
              <w:rPr>
                <w:rFonts w:ascii="Calibri Light" w:hAnsi="Calibri Light"/>
                <w:b/>
                <w:sz w:val="24"/>
                <w:szCs w:val="24"/>
              </w:rPr>
              <w:t xml:space="preserve">Level 1:  BCPP taster </w:t>
            </w:r>
            <w:r w:rsidRPr="0096054E">
              <w:rPr>
                <w:rFonts w:ascii="Calibri Light" w:hAnsi="Calibri Light"/>
                <w:sz w:val="24"/>
                <w:szCs w:val="24"/>
              </w:rPr>
              <w:t>(Set</w:t>
            </w:r>
            <w:r w:rsidRPr="0096054E">
              <w:rPr>
                <w:rFonts w:ascii="Calibri Light" w:hAnsi="Calibri Light"/>
                <w:b/>
                <w:sz w:val="24"/>
                <w:szCs w:val="24"/>
              </w:rPr>
              <w:t xml:space="preserve"> </w:t>
            </w:r>
            <w:r w:rsidRPr="0096054E">
              <w:rPr>
                <w:rFonts w:ascii="Calibri Light" w:hAnsi="Calibri Light"/>
                <w:sz w:val="24"/>
                <w:szCs w:val="24"/>
              </w:rPr>
              <w:t>pharmacist commitment)</w:t>
            </w:r>
          </w:p>
        </w:tc>
        <w:tc>
          <w:tcPr>
            <w:tcW w:w="3685" w:type="dxa"/>
            <w:tcBorders>
              <w:top w:val="single" w:sz="12" w:space="0" w:color="4F81BD" w:themeColor="accent1"/>
              <w:bottom w:val="single" w:sz="12" w:space="0" w:color="4F81BD" w:themeColor="accent1"/>
            </w:tcBorders>
            <w:shd w:val="clear" w:color="auto" w:fill="F2F2F2" w:themeFill="background1" w:themeFillShade="F2"/>
          </w:tcPr>
          <w:p w14:paraId="3469A8BF" w14:textId="73164BB7" w:rsidR="00135B63" w:rsidRPr="0096054E" w:rsidRDefault="00135B63" w:rsidP="007615C1">
            <w:pPr>
              <w:spacing w:after="0" w:line="240" w:lineRule="auto"/>
              <w:jc w:val="center"/>
              <w:rPr>
                <w:rFonts w:ascii="Calibri Light" w:hAnsi="Calibri Light"/>
                <w:b/>
                <w:sz w:val="24"/>
                <w:szCs w:val="24"/>
              </w:rPr>
            </w:pPr>
            <w:r w:rsidRPr="0096054E">
              <w:rPr>
                <w:rFonts w:ascii="Calibri Light" w:hAnsi="Calibri Light"/>
                <w:b/>
                <w:sz w:val="24"/>
                <w:szCs w:val="24"/>
              </w:rPr>
              <w:t xml:space="preserve">Level 2: BCPP full project </w:t>
            </w:r>
            <w:r w:rsidRPr="0096054E">
              <w:rPr>
                <w:rFonts w:ascii="Calibri Light" w:hAnsi="Calibri Light"/>
                <w:sz w:val="24"/>
                <w:szCs w:val="24"/>
              </w:rPr>
              <w:t>(Pharmacist commitment guide</w:t>
            </w:r>
            <w:r w:rsidR="00C0796A">
              <w:rPr>
                <w:rFonts w:ascii="Calibri Light" w:hAnsi="Calibri Light"/>
                <w:sz w:val="24"/>
                <w:szCs w:val="24"/>
              </w:rPr>
              <w:t>/ suggested numbers</w:t>
            </w:r>
            <w:r w:rsidRPr="0096054E">
              <w:rPr>
                <w:rFonts w:ascii="Calibri Light" w:hAnsi="Calibri Light"/>
                <w:sz w:val="24"/>
                <w:szCs w:val="24"/>
              </w:rPr>
              <w:t>)</w:t>
            </w:r>
          </w:p>
        </w:tc>
      </w:tr>
      <w:tr w:rsidR="00135B63" w:rsidRPr="008014C1" w14:paraId="5E715D63" w14:textId="77777777" w:rsidTr="007615C1">
        <w:trPr>
          <w:trHeight w:val="869"/>
        </w:trPr>
        <w:tc>
          <w:tcPr>
            <w:tcW w:w="2376" w:type="dxa"/>
            <w:tcBorders>
              <w:top w:val="single" w:sz="12" w:space="0" w:color="4F81BD" w:themeColor="accent1"/>
            </w:tcBorders>
            <w:vAlign w:val="center"/>
          </w:tcPr>
          <w:p w14:paraId="1F86F1DA" w14:textId="77777777" w:rsidR="00135B63" w:rsidRPr="0096054E" w:rsidRDefault="00135B63" w:rsidP="007615C1">
            <w:pPr>
              <w:spacing w:after="0" w:line="240" w:lineRule="auto"/>
              <w:jc w:val="right"/>
              <w:rPr>
                <w:rFonts w:ascii="Calibri Light" w:hAnsi="Calibri Light" w:cs="Arial"/>
                <w:sz w:val="24"/>
                <w:szCs w:val="24"/>
              </w:rPr>
            </w:pPr>
            <w:r w:rsidRPr="0096054E">
              <w:rPr>
                <w:rFonts w:ascii="Calibri Light" w:hAnsi="Calibri Light" w:cs="Arial"/>
                <w:sz w:val="24"/>
                <w:szCs w:val="24"/>
              </w:rPr>
              <w:t>Pharmacist led sessions</w:t>
            </w:r>
          </w:p>
        </w:tc>
        <w:tc>
          <w:tcPr>
            <w:tcW w:w="3686" w:type="dxa"/>
            <w:tcBorders>
              <w:top w:val="single" w:sz="12" w:space="0" w:color="4F81BD" w:themeColor="accent1"/>
            </w:tcBorders>
            <w:vAlign w:val="center"/>
          </w:tcPr>
          <w:p w14:paraId="16F8ECB9" w14:textId="390AB308" w:rsidR="00135B63" w:rsidRPr="0096054E" w:rsidRDefault="00680268" w:rsidP="00FB04C1">
            <w:pPr>
              <w:spacing w:after="0" w:line="240" w:lineRule="auto"/>
              <w:jc w:val="center"/>
              <w:rPr>
                <w:rFonts w:ascii="Calibri Light" w:hAnsi="Calibri Light"/>
                <w:sz w:val="24"/>
                <w:szCs w:val="24"/>
              </w:rPr>
            </w:pPr>
            <w:r>
              <w:rPr>
                <w:rFonts w:ascii="Calibri Light" w:hAnsi="Calibri Light"/>
                <w:sz w:val="24"/>
                <w:szCs w:val="24"/>
              </w:rPr>
              <w:t>4</w:t>
            </w:r>
          </w:p>
        </w:tc>
        <w:tc>
          <w:tcPr>
            <w:tcW w:w="3685" w:type="dxa"/>
            <w:tcBorders>
              <w:top w:val="single" w:sz="12" w:space="0" w:color="4F81BD" w:themeColor="accent1"/>
            </w:tcBorders>
            <w:vAlign w:val="center"/>
          </w:tcPr>
          <w:p w14:paraId="669E3558" w14:textId="77777777" w:rsidR="00135B63" w:rsidRPr="0096054E" w:rsidRDefault="00135B63" w:rsidP="007615C1">
            <w:pPr>
              <w:spacing w:after="0" w:line="240" w:lineRule="auto"/>
              <w:jc w:val="center"/>
              <w:rPr>
                <w:rFonts w:ascii="Calibri Light" w:hAnsi="Calibri Light"/>
                <w:sz w:val="24"/>
                <w:szCs w:val="24"/>
              </w:rPr>
            </w:pPr>
            <w:r w:rsidRPr="0096054E">
              <w:rPr>
                <w:rFonts w:ascii="Calibri Light" w:hAnsi="Calibri Light"/>
                <w:sz w:val="24"/>
                <w:szCs w:val="24"/>
              </w:rPr>
              <w:t>10</w:t>
            </w:r>
          </w:p>
        </w:tc>
      </w:tr>
      <w:tr w:rsidR="00135B63" w:rsidRPr="008014C1" w14:paraId="00C3B044" w14:textId="77777777" w:rsidTr="007615C1">
        <w:trPr>
          <w:trHeight w:val="1149"/>
        </w:trPr>
        <w:tc>
          <w:tcPr>
            <w:tcW w:w="2376" w:type="dxa"/>
          </w:tcPr>
          <w:p w14:paraId="3E1898CC" w14:textId="77777777" w:rsidR="00135B63" w:rsidRPr="0096054E" w:rsidRDefault="00135B63" w:rsidP="007615C1">
            <w:pPr>
              <w:spacing w:after="0" w:line="240" w:lineRule="auto"/>
              <w:jc w:val="right"/>
              <w:rPr>
                <w:rFonts w:ascii="Calibri Light" w:hAnsi="Calibri Light" w:cs="Arial"/>
                <w:sz w:val="24"/>
                <w:szCs w:val="24"/>
              </w:rPr>
            </w:pPr>
            <w:r w:rsidRPr="0096054E">
              <w:rPr>
                <w:rFonts w:ascii="Calibri Light" w:hAnsi="Calibri Light" w:cs="Arial"/>
                <w:sz w:val="24"/>
                <w:szCs w:val="24"/>
              </w:rPr>
              <w:t>Pharmacist co-</w:t>
            </w:r>
            <w:r>
              <w:rPr>
                <w:rFonts w:ascii="Calibri Light" w:hAnsi="Calibri Light" w:cs="Arial"/>
                <w:sz w:val="24"/>
                <w:szCs w:val="24"/>
              </w:rPr>
              <w:t>delivere</w:t>
            </w:r>
            <w:r w:rsidRPr="0096054E">
              <w:rPr>
                <w:rFonts w:ascii="Calibri Light" w:hAnsi="Calibri Light" w:cs="Arial"/>
                <w:sz w:val="24"/>
                <w:szCs w:val="24"/>
              </w:rPr>
              <w:t xml:space="preserve">d/attended </w:t>
            </w:r>
            <w:proofErr w:type="gramStart"/>
            <w:r w:rsidRPr="0096054E">
              <w:rPr>
                <w:rFonts w:ascii="Calibri Light" w:hAnsi="Calibri Light" w:cs="Arial"/>
                <w:sz w:val="24"/>
                <w:szCs w:val="24"/>
              </w:rPr>
              <w:t>sessions</w:t>
            </w:r>
            <w:proofErr w:type="gramEnd"/>
            <w:r w:rsidRPr="0096054E">
              <w:rPr>
                <w:rFonts w:ascii="Calibri Light" w:hAnsi="Calibri Light" w:cs="Arial"/>
                <w:sz w:val="24"/>
                <w:szCs w:val="24"/>
              </w:rPr>
              <w:t xml:space="preserve"> </w:t>
            </w:r>
          </w:p>
          <w:p w14:paraId="50AAB149" w14:textId="77777777" w:rsidR="00135B63" w:rsidRPr="0096054E" w:rsidRDefault="00135B63" w:rsidP="007615C1">
            <w:pPr>
              <w:spacing w:after="0" w:line="240" w:lineRule="auto"/>
              <w:jc w:val="right"/>
              <w:rPr>
                <w:rFonts w:ascii="Calibri Light" w:hAnsi="Calibri Light" w:cs="Arial"/>
                <w:sz w:val="24"/>
                <w:szCs w:val="24"/>
              </w:rPr>
            </w:pPr>
          </w:p>
        </w:tc>
        <w:tc>
          <w:tcPr>
            <w:tcW w:w="3686" w:type="dxa"/>
            <w:vAlign w:val="center"/>
          </w:tcPr>
          <w:p w14:paraId="3F601BEE" w14:textId="77777777" w:rsidR="00135B63" w:rsidRPr="0096054E" w:rsidRDefault="00135B63" w:rsidP="00FB04C1">
            <w:pPr>
              <w:spacing w:after="0" w:line="240" w:lineRule="auto"/>
              <w:rPr>
                <w:rFonts w:ascii="Calibri Light" w:hAnsi="Calibri Light"/>
                <w:sz w:val="24"/>
                <w:szCs w:val="24"/>
              </w:rPr>
            </w:pPr>
            <w:r w:rsidRPr="0096054E">
              <w:rPr>
                <w:rFonts w:ascii="Calibri Light" w:hAnsi="Calibri Light"/>
                <w:sz w:val="24"/>
                <w:szCs w:val="24"/>
              </w:rPr>
              <w:t>½ day</w:t>
            </w:r>
            <w:r>
              <w:rPr>
                <w:rFonts w:ascii="Calibri Light" w:hAnsi="Calibri Light"/>
                <w:sz w:val="24"/>
                <w:szCs w:val="24"/>
              </w:rPr>
              <w:t xml:space="preserve"> =</w:t>
            </w:r>
          </w:p>
          <w:p w14:paraId="651C4E34" w14:textId="77777777" w:rsidR="00135B63" w:rsidRPr="00FB04C1" w:rsidRDefault="00135B63" w:rsidP="00FB04C1">
            <w:pPr>
              <w:pStyle w:val="ListParagraph"/>
              <w:numPr>
                <w:ilvl w:val="0"/>
                <w:numId w:val="31"/>
              </w:numPr>
              <w:spacing w:after="0" w:line="240" w:lineRule="auto"/>
              <w:rPr>
                <w:rFonts w:ascii="Calibri Light" w:hAnsi="Calibri Light" w:cs="Arial"/>
                <w:sz w:val="20"/>
                <w:szCs w:val="20"/>
              </w:rPr>
            </w:pPr>
            <w:r w:rsidRPr="00FB04C1">
              <w:rPr>
                <w:rFonts w:ascii="Calibri Light" w:hAnsi="Calibri Light" w:cs="Arial"/>
                <w:sz w:val="20"/>
                <w:szCs w:val="20"/>
              </w:rPr>
              <w:t>One ½ day session with a community/voluntary organisation</w:t>
            </w:r>
          </w:p>
          <w:p w14:paraId="09F10B71" w14:textId="77777777" w:rsidR="00135B63" w:rsidRPr="0096054E" w:rsidRDefault="00135B63" w:rsidP="00FB04C1">
            <w:pPr>
              <w:spacing w:after="0" w:line="240" w:lineRule="auto"/>
              <w:rPr>
                <w:rFonts w:ascii="Calibri Light" w:hAnsi="Calibri Light"/>
                <w:sz w:val="24"/>
                <w:szCs w:val="24"/>
              </w:rPr>
            </w:pPr>
          </w:p>
        </w:tc>
        <w:tc>
          <w:tcPr>
            <w:tcW w:w="3685" w:type="dxa"/>
            <w:vAlign w:val="center"/>
          </w:tcPr>
          <w:p w14:paraId="7F50ACC3" w14:textId="6B9BB44D" w:rsidR="00135B63" w:rsidRPr="0096054E" w:rsidRDefault="00680268" w:rsidP="007615C1">
            <w:pPr>
              <w:spacing w:after="0" w:line="240" w:lineRule="auto"/>
              <w:rPr>
                <w:rFonts w:ascii="Calibri Light" w:hAnsi="Calibri Light" w:cs="Arial"/>
                <w:sz w:val="24"/>
                <w:szCs w:val="24"/>
              </w:rPr>
            </w:pPr>
            <w:r>
              <w:rPr>
                <w:rFonts w:ascii="Calibri Light" w:hAnsi="Calibri Light"/>
                <w:sz w:val="24"/>
                <w:szCs w:val="24"/>
              </w:rPr>
              <w:t>2</w:t>
            </w:r>
            <w:r w:rsidR="00135B63" w:rsidRPr="0096054E">
              <w:rPr>
                <w:rFonts w:ascii="Calibri Light" w:hAnsi="Calibri Light"/>
                <w:sz w:val="24"/>
                <w:szCs w:val="24"/>
              </w:rPr>
              <w:t xml:space="preserve"> </w:t>
            </w:r>
            <w:r w:rsidR="00135B63" w:rsidRPr="0096054E">
              <w:rPr>
                <w:rFonts w:ascii="Calibri Light" w:hAnsi="Calibri Light" w:cs="Arial"/>
                <w:sz w:val="24"/>
                <w:szCs w:val="24"/>
              </w:rPr>
              <w:t>(</w:t>
            </w:r>
            <w:r>
              <w:rPr>
                <w:rFonts w:ascii="Calibri Light" w:hAnsi="Calibri Light" w:cs="Arial"/>
                <w:sz w:val="24"/>
                <w:szCs w:val="24"/>
              </w:rPr>
              <w:t>4</w:t>
            </w:r>
            <w:r w:rsidR="00135B63" w:rsidRPr="0096054E">
              <w:rPr>
                <w:rFonts w:ascii="Calibri Light" w:hAnsi="Calibri Light" w:cs="Arial"/>
                <w:sz w:val="24"/>
                <w:szCs w:val="24"/>
              </w:rPr>
              <w:t xml:space="preserve"> x ½ day sessions)</w:t>
            </w:r>
            <w:r w:rsidR="00135B63">
              <w:rPr>
                <w:rFonts w:ascii="Calibri Light" w:hAnsi="Calibri Light" w:cs="Arial"/>
                <w:sz w:val="24"/>
                <w:szCs w:val="24"/>
              </w:rPr>
              <w:t xml:space="preserve"> =</w:t>
            </w:r>
          </w:p>
          <w:p w14:paraId="5500B651" w14:textId="77777777" w:rsidR="00135B63" w:rsidRPr="0096054E" w:rsidRDefault="00135B63" w:rsidP="00135B63">
            <w:pPr>
              <w:pStyle w:val="ListParagraph"/>
              <w:numPr>
                <w:ilvl w:val="0"/>
                <w:numId w:val="26"/>
              </w:numPr>
              <w:spacing w:after="0" w:line="240" w:lineRule="auto"/>
              <w:ind w:left="312" w:firstLine="0"/>
              <w:rPr>
                <w:rFonts w:ascii="Calibri Light" w:hAnsi="Calibri Light" w:cs="Arial"/>
                <w:sz w:val="20"/>
                <w:szCs w:val="20"/>
              </w:rPr>
            </w:pPr>
            <w:r w:rsidRPr="0096054E">
              <w:rPr>
                <w:rFonts w:ascii="Calibri Light" w:hAnsi="Calibri Light" w:cs="Arial"/>
                <w:sz w:val="20"/>
                <w:szCs w:val="20"/>
              </w:rPr>
              <w:t>4 community/voluntary sector</w:t>
            </w:r>
          </w:p>
          <w:p w14:paraId="175F1679" w14:textId="77777777" w:rsidR="00135B63" w:rsidRPr="0096054E" w:rsidRDefault="00135B63" w:rsidP="00135B63">
            <w:pPr>
              <w:pStyle w:val="ListParagraph"/>
              <w:numPr>
                <w:ilvl w:val="0"/>
                <w:numId w:val="26"/>
              </w:numPr>
              <w:spacing w:after="0" w:line="240" w:lineRule="auto"/>
              <w:ind w:left="312" w:firstLine="0"/>
              <w:rPr>
                <w:rFonts w:ascii="Calibri Light" w:hAnsi="Calibri Light" w:cs="Arial"/>
                <w:sz w:val="20"/>
                <w:szCs w:val="20"/>
              </w:rPr>
            </w:pPr>
            <w:r w:rsidRPr="0096054E">
              <w:rPr>
                <w:rFonts w:ascii="Calibri Light" w:hAnsi="Calibri Light" w:cs="Arial"/>
                <w:sz w:val="20"/>
                <w:szCs w:val="20"/>
              </w:rPr>
              <w:t>1 celebration dinner/event</w:t>
            </w:r>
          </w:p>
          <w:p w14:paraId="35EDD9A7" w14:textId="77777777" w:rsidR="00135B63" w:rsidRPr="0096054E" w:rsidRDefault="00135B63" w:rsidP="00135B63">
            <w:pPr>
              <w:pStyle w:val="ListParagraph"/>
              <w:numPr>
                <w:ilvl w:val="0"/>
                <w:numId w:val="26"/>
              </w:numPr>
              <w:spacing w:after="0" w:line="240" w:lineRule="auto"/>
              <w:ind w:left="312" w:firstLine="0"/>
              <w:rPr>
                <w:rFonts w:ascii="Calibri Light" w:hAnsi="Calibri Light"/>
                <w:sz w:val="24"/>
                <w:szCs w:val="24"/>
              </w:rPr>
            </w:pPr>
            <w:r w:rsidRPr="0096054E">
              <w:rPr>
                <w:rFonts w:ascii="Calibri Light" w:hAnsi="Calibri Light" w:cs="Arial"/>
                <w:sz w:val="20"/>
                <w:szCs w:val="20"/>
              </w:rPr>
              <w:t xml:space="preserve">3 </w:t>
            </w:r>
            <w:proofErr w:type="gramStart"/>
            <w:r w:rsidRPr="0096054E">
              <w:rPr>
                <w:rFonts w:ascii="Calibri Light" w:hAnsi="Calibri Light" w:cs="Arial"/>
                <w:sz w:val="20"/>
                <w:szCs w:val="20"/>
              </w:rPr>
              <w:t>other</w:t>
            </w:r>
            <w:proofErr w:type="gramEnd"/>
          </w:p>
        </w:tc>
      </w:tr>
      <w:tr w:rsidR="00135B63" w:rsidRPr="008014C1" w14:paraId="512573F4" w14:textId="77777777" w:rsidTr="007615C1">
        <w:trPr>
          <w:trHeight w:val="973"/>
        </w:trPr>
        <w:tc>
          <w:tcPr>
            <w:tcW w:w="2376" w:type="dxa"/>
            <w:vAlign w:val="center"/>
          </w:tcPr>
          <w:p w14:paraId="6E4DD6F3" w14:textId="77777777" w:rsidR="00135B63" w:rsidRPr="0096054E" w:rsidRDefault="00135B63" w:rsidP="007615C1">
            <w:pPr>
              <w:spacing w:after="0" w:line="240" w:lineRule="auto"/>
              <w:jc w:val="right"/>
              <w:rPr>
                <w:rFonts w:ascii="Calibri Light" w:hAnsi="Calibri Light" w:cs="Arial"/>
                <w:sz w:val="24"/>
                <w:szCs w:val="24"/>
              </w:rPr>
            </w:pPr>
            <w:r w:rsidRPr="0096054E">
              <w:rPr>
                <w:rFonts w:ascii="Calibri Light" w:hAnsi="Calibri Light" w:cs="Arial"/>
                <w:sz w:val="24"/>
                <w:szCs w:val="24"/>
              </w:rPr>
              <w:t xml:space="preserve">Pharmacist </w:t>
            </w:r>
            <w:r w:rsidRPr="0096054E">
              <w:rPr>
                <w:rFonts w:ascii="Calibri Light" w:hAnsi="Calibri Light" w:cs="Arial"/>
                <w:i/>
                <w:sz w:val="24"/>
                <w:szCs w:val="24"/>
              </w:rPr>
              <w:t>mandatory</w:t>
            </w:r>
            <w:r w:rsidRPr="0096054E">
              <w:rPr>
                <w:rFonts w:ascii="Calibri Light" w:hAnsi="Calibri Light" w:cs="Arial"/>
                <w:sz w:val="24"/>
                <w:szCs w:val="24"/>
              </w:rPr>
              <w:t xml:space="preserve"> training</w:t>
            </w:r>
          </w:p>
        </w:tc>
        <w:tc>
          <w:tcPr>
            <w:tcW w:w="3686" w:type="dxa"/>
            <w:vAlign w:val="center"/>
          </w:tcPr>
          <w:p w14:paraId="3B3C1599" w14:textId="77777777" w:rsidR="00135B63" w:rsidRPr="0096054E" w:rsidRDefault="00135B63" w:rsidP="00FB04C1">
            <w:pPr>
              <w:spacing w:after="0" w:line="240" w:lineRule="auto"/>
              <w:jc w:val="center"/>
              <w:rPr>
                <w:rFonts w:ascii="Calibri Light" w:hAnsi="Calibri Light"/>
                <w:sz w:val="24"/>
                <w:szCs w:val="24"/>
              </w:rPr>
            </w:pPr>
            <w:r w:rsidRPr="0096054E">
              <w:rPr>
                <w:rFonts w:ascii="Calibri Light" w:hAnsi="Calibri Light"/>
                <w:sz w:val="24"/>
                <w:szCs w:val="24"/>
              </w:rPr>
              <w:t>n/a</w:t>
            </w:r>
          </w:p>
        </w:tc>
        <w:tc>
          <w:tcPr>
            <w:tcW w:w="3685" w:type="dxa"/>
            <w:vAlign w:val="center"/>
          </w:tcPr>
          <w:p w14:paraId="0B157490" w14:textId="3A19843A" w:rsidR="00135B63" w:rsidRPr="0096054E" w:rsidRDefault="00680268" w:rsidP="007615C1">
            <w:pPr>
              <w:spacing w:after="0" w:line="240" w:lineRule="auto"/>
              <w:jc w:val="center"/>
              <w:rPr>
                <w:rFonts w:ascii="Calibri Light" w:hAnsi="Calibri Light"/>
                <w:sz w:val="24"/>
                <w:szCs w:val="24"/>
              </w:rPr>
            </w:pPr>
            <w:r>
              <w:rPr>
                <w:rFonts w:ascii="Calibri Light" w:hAnsi="Calibri Light"/>
                <w:sz w:val="24"/>
                <w:szCs w:val="24"/>
              </w:rPr>
              <w:t>2</w:t>
            </w:r>
            <w:r w:rsidR="00135B63" w:rsidRPr="0096054E">
              <w:rPr>
                <w:rFonts w:ascii="Calibri Light" w:hAnsi="Calibri Light"/>
                <w:sz w:val="24"/>
                <w:szCs w:val="24"/>
              </w:rPr>
              <w:t xml:space="preserve"> day</w:t>
            </w:r>
            <w:r>
              <w:rPr>
                <w:rFonts w:ascii="Calibri Light" w:hAnsi="Calibri Light"/>
                <w:sz w:val="24"/>
                <w:szCs w:val="24"/>
              </w:rPr>
              <w:t>s</w:t>
            </w:r>
          </w:p>
        </w:tc>
      </w:tr>
      <w:tr w:rsidR="00135B63" w:rsidRPr="008014C1" w14:paraId="0EFB47E9" w14:textId="77777777" w:rsidTr="007615C1">
        <w:trPr>
          <w:trHeight w:val="973"/>
        </w:trPr>
        <w:tc>
          <w:tcPr>
            <w:tcW w:w="2376" w:type="dxa"/>
            <w:vAlign w:val="center"/>
          </w:tcPr>
          <w:p w14:paraId="24DE47F6" w14:textId="77777777" w:rsidR="00135B63" w:rsidRPr="0096054E" w:rsidRDefault="00135B63" w:rsidP="007615C1">
            <w:pPr>
              <w:spacing w:after="0" w:line="240" w:lineRule="auto"/>
              <w:jc w:val="right"/>
              <w:rPr>
                <w:rFonts w:ascii="Calibri Light" w:hAnsi="Calibri Light" w:cs="Arial"/>
                <w:sz w:val="24"/>
                <w:szCs w:val="24"/>
              </w:rPr>
            </w:pPr>
            <w:r w:rsidRPr="0096054E">
              <w:rPr>
                <w:rFonts w:ascii="Calibri Light" w:hAnsi="Calibri Light" w:cs="Arial"/>
                <w:sz w:val="24"/>
                <w:szCs w:val="24"/>
              </w:rPr>
              <w:t xml:space="preserve">Pharmacist planning and evaluation days </w:t>
            </w:r>
          </w:p>
        </w:tc>
        <w:tc>
          <w:tcPr>
            <w:tcW w:w="3686" w:type="dxa"/>
            <w:vAlign w:val="center"/>
          </w:tcPr>
          <w:p w14:paraId="7E7B668E" w14:textId="7B477714" w:rsidR="00135B63" w:rsidRPr="0096054E" w:rsidRDefault="00680268" w:rsidP="00FB04C1">
            <w:pPr>
              <w:spacing w:after="0" w:line="240" w:lineRule="auto"/>
              <w:jc w:val="center"/>
              <w:rPr>
                <w:rFonts w:ascii="Calibri Light" w:hAnsi="Calibri Light"/>
                <w:sz w:val="24"/>
                <w:szCs w:val="24"/>
              </w:rPr>
            </w:pPr>
            <w:r>
              <w:rPr>
                <w:rFonts w:ascii="Calibri Light" w:hAnsi="Calibri Light"/>
                <w:sz w:val="24"/>
                <w:szCs w:val="24"/>
              </w:rPr>
              <w:t xml:space="preserve">1 and a </w:t>
            </w:r>
            <w:r w:rsidR="00135B63" w:rsidRPr="0096054E">
              <w:rPr>
                <w:rFonts w:ascii="Calibri Light" w:hAnsi="Calibri Light"/>
                <w:sz w:val="24"/>
                <w:szCs w:val="24"/>
              </w:rPr>
              <w:t>½ day</w:t>
            </w:r>
            <w:r>
              <w:rPr>
                <w:rFonts w:ascii="Calibri Light" w:hAnsi="Calibri Light"/>
                <w:sz w:val="24"/>
                <w:szCs w:val="24"/>
              </w:rPr>
              <w:t>s</w:t>
            </w:r>
          </w:p>
        </w:tc>
        <w:tc>
          <w:tcPr>
            <w:tcW w:w="3685" w:type="dxa"/>
            <w:vAlign w:val="center"/>
          </w:tcPr>
          <w:p w14:paraId="5F1A4CA5" w14:textId="3633C634" w:rsidR="00135B63" w:rsidRPr="0096054E" w:rsidRDefault="00680268" w:rsidP="007615C1">
            <w:pPr>
              <w:spacing w:after="0" w:line="240" w:lineRule="auto"/>
              <w:jc w:val="center"/>
              <w:rPr>
                <w:rFonts w:ascii="Calibri Light" w:hAnsi="Calibri Light"/>
                <w:sz w:val="24"/>
                <w:szCs w:val="24"/>
              </w:rPr>
            </w:pPr>
            <w:r>
              <w:rPr>
                <w:rFonts w:ascii="Calibri Light" w:hAnsi="Calibri Light"/>
                <w:sz w:val="24"/>
                <w:szCs w:val="24"/>
              </w:rPr>
              <w:t>3</w:t>
            </w:r>
            <w:r w:rsidR="00135B63" w:rsidRPr="0096054E">
              <w:rPr>
                <w:rFonts w:ascii="Calibri Light" w:hAnsi="Calibri Light"/>
                <w:sz w:val="24"/>
                <w:szCs w:val="24"/>
              </w:rPr>
              <w:t xml:space="preserve"> days</w:t>
            </w:r>
          </w:p>
        </w:tc>
      </w:tr>
      <w:tr w:rsidR="00135B63" w:rsidRPr="008014C1" w14:paraId="5EEEADCB" w14:textId="77777777" w:rsidTr="007615C1">
        <w:trPr>
          <w:trHeight w:val="701"/>
        </w:trPr>
        <w:tc>
          <w:tcPr>
            <w:tcW w:w="2376" w:type="dxa"/>
            <w:vAlign w:val="center"/>
          </w:tcPr>
          <w:p w14:paraId="590273AF" w14:textId="77777777" w:rsidR="00135B63" w:rsidRPr="0096054E" w:rsidRDefault="00135B63" w:rsidP="007615C1">
            <w:pPr>
              <w:spacing w:after="0" w:line="240" w:lineRule="auto"/>
              <w:jc w:val="right"/>
              <w:rPr>
                <w:rFonts w:ascii="Calibri Light" w:hAnsi="Calibri Light" w:cs="Arial"/>
                <w:b/>
                <w:sz w:val="24"/>
                <w:szCs w:val="24"/>
              </w:rPr>
            </w:pPr>
            <w:r w:rsidRPr="0096054E">
              <w:rPr>
                <w:rFonts w:ascii="Calibri Light" w:hAnsi="Calibri Light" w:cs="Arial"/>
                <w:b/>
                <w:sz w:val="24"/>
                <w:szCs w:val="24"/>
              </w:rPr>
              <w:t>Total pharmacy commitment</w:t>
            </w:r>
          </w:p>
        </w:tc>
        <w:tc>
          <w:tcPr>
            <w:tcW w:w="3686" w:type="dxa"/>
            <w:vAlign w:val="center"/>
          </w:tcPr>
          <w:p w14:paraId="4E1CE9B3" w14:textId="77777777" w:rsidR="00135B63" w:rsidRPr="0096054E" w:rsidRDefault="00135B63" w:rsidP="007615C1">
            <w:pPr>
              <w:spacing w:after="0" w:line="240" w:lineRule="auto"/>
              <w:jc w:val="center"/>
              <w:rPr>
                <w:rFonts w:ascii="Calibri Light" w:hAnsi="Calibri Light"/>
                <w:b/>
                <w:sz w:val="24"/>
                <w:szCs w:val="24"/>
              </w:rPr>
            </w:pPr>
            <w:r w:rsidRPr="0096054E">
              <w:rPr>
                <w:rFonts w:ascii="Calibri Light" w:hAnsi="Calibri Light"/>
                <w:b/>
                <w:sz w:val="24"/>
                <w:szCs w:val="24"/>
              </w:rPr>
              <w:t>6 days</w:t>
            </w:r>
          </w:p>
        </w:tc>
        <w:tc>
          <w:tcPr>
            <w:tcW w:w="3685" w:type="dxa"/>
            <w:vAlign w:val="center"/>
          </w:tcPr>
          <w:p w14:paraId="463E4BCC" w14:textId="77777777" w:rsidR="00135B63" w:rsidRPr="0096054E" w:rsidRDefault="00135B63" w:rsidP="007615C1">
            <w:pPr>
              <w:spacing w:after="0" w:line="240" w:lineRule="auto"/>
              <w:jc w:val="center"/>
              <w:rPr>
                <w:rFonts w:ascii="Calibri Light" w:hAnsi="Calibri Light"/>
                <w:b/>
                <w:sz w:val="24"/>
                <w:szCs w:val="24"/>
              </w:rPr>
            </w:pPr>
            <w:r w:rsidRPr="0096054E">
              <w:rPr>
                <w:rFonts w:ascii="Calibri Light" w:hAnsi="Calibri Light"/>
                <w:b/>
                <w:sz w:val="24"/>
                <w:szCs w:val="24"/>
              </w:rPr>
              <w:t>17 days</w:t>
            </w:r>
          </w:p>
        </w:tc>
      </w:tr>
    </w:tbl>
    <w:p w14:paraId="058E390A" w14:textId="77777777" w:rsidR="00135B63" w:rsidRDefault="00135B63" w:rsidP="00135B63">
      <w:pPr>
        <w:spacing w:after="200" w:line="276" w:lineRule="auto"/>
        <w:rPr>
          <w:rFonts w:ascii="Calibri Light" w:hAnsi="Calibri Light" w:cs="Arial"/>
          <w:color w:val="000000"/>
          <w:sz w:val="28"/>
          <w:szCs w:val="28"/>
        </w:rPr>
      </w:pPr>
      <w:r>
        <w:rPr>
          <w:rFonts w:ascii="Calibri Light" w:hAnsi="Calibri Light" w:cs="Arial"/>
          <w:color w:val="000000"/>
          <w:sz w:val="28"/>
          <w:szCs w:val="28"/>
        </w:rPr>
        <w:br w:type="page"/>
      </w:r>
    </w:p>
    <w:p w14:paraId="6D892E77" w14:textId="420DBD5E" w:rsidR="001A2255" w:rsidRDefault="001A2255" w:rsidP="00196207">
      <w:pPr>
        <w:pStyle w:val="Heading1"/>
        <w:numPr>
          <w:ilvl w:val="0"/>
          <w:numId w:val="35"/>
        </w:numPr>
        <w:ind w:hanging="720"/>
        <w:rPr>
          <w:rFonts w:ascii="Calibri Light" w:hAnsi="Calibri Light"/>
          <w:b/>
        </w:rPr>
      </w:pPr>
      <w:r w:rsidRPr="00D530ED">
        <w:rPr>
          <w:rFonts w:ascii="Calibri Light" w:hAnsi="Calibri Light"/>
          <w:b/>
        </w:rPr>
        <w:lastRenderedPageBreak/>
        <w:t xml:space="preserve">Assessment Criteria </w:t>
      </w:r>
    </w:p>
    <w:p w14:paraId="242685BC" w14:textId="77777777" w:rsidR="002A5BE9" w:rsidRPr="002A5BE9" w:rsidRDefault="002A5BE9" w:rsidP="002A5BE9">
      <w:pPr>
        <w:spacing w:after="120"/>
      </w:pPr>
    </w:p>
    <w:p w14:paraId="42C88E35" w14:textId="77777777" w:rsidR="001A2255" w:rsidRPr="003D4296" w:rsidRDefault="385F4F4D" w:rsidP="385F4F4D">
      <w:pPr>
        <w:rPr>
          <w:rFonts w:ascii="Calibri Light" w:hAnsi="Calibri Light"/>
        </w:rPr>
      </w:pPr>
      <w:r w:rsidRPr="385F4F4D">
        <w:rPr>
          <w:rFonts w:ascii="Calibri Light" w:hAnsi="Calibri Light" w:cs="Arial"/>
          <w:b/>
          <w:bCs/>
          <w:sz w:val="28"/>
          <w:szCs w:val="28"/>
        </w:rPr>
        <w:t>Who can apply?</w:t>
      </w:r>
    </w:p>
    <w:p w14:paraId="23044E37" w14:textId="130185A5" w:rsidR="001A2255" w:rsidRPr="003D4296" w:rsidRDefault="385F4F4D" w:rsidP="385F4F4D">
      <w:pPr>
        <w:rPr>
          <w:rFonts w:ascii="Calibri Light" w:hAnsi="Calibri Light" w:cs="Arial"/>
          <w:sz w:val="28"/>
          <w:szCs w:val="28"/>
        </w:rPr>
      </w:pPr>
      <w:r w:rsidRPr="385F4F4D">
        <w:rPr>
          <w:rFonts w:ascii="Calibri Light" w:hAnsi="Calibri Light" w:cs="Arial"/>
          <w:sz w:val="28"/>
          <w:szCs w:val="28"/>
        </w:rPr>
        <w:t xml:space="preserve">BCPP funding is open to constituted community/voluntary organisations and community pharmacies based in Northern Ireland.   Projects must be a partnership between a community/voluntary organisation and a community pharmacy. Either can be the lead applicant but both partners must be named in the application form.  </w:t>
      </w:r>
    </w:p>
    <w:p w14:paraId="773947FA" w14:textId="5F2BCC10" w:rsidR="001A2255" w:rsidRPr="003D4296" w:rsidRDefault="001A2255" w:rsidP="001A2255">
      <w:pPr>
        <w:rPr>
          <w:rFonts w:ascii="Calibri Light" w:hAnsi="Calibri Light" w:cs="Arial"/>
          <w:sz w:val="28"/>
          <w:szCs w:val="28"/>
        </w:rPr>
      </w:pPr>
      <w:r w:rsidRPr="003D4296">
        <w:rPr>
          <w:rFonts w:ascii="Calibri Light" w:hAnsi="Calibri Light" w:cs="Arial"/>
          <w:sz w:val="28"/>
          <w:szCs w:val="28"/>
        </w:rPr>
        <w:t xml:space="preserve">A constituted </w:t>
      </w:r>
      <w:r w:rsidR="00FB0B15">
        <w:rPr>
          <w:rFonts w:ascii="Calibri Light" w:hAnsi="Calibri Light" w:cs="Arial"/>
          <w:sz w:val="28"/>
          <w:szCs w:val="28"/>
        </w:rPr>
        <w:t xml:space="preserve">community/voluntary organisation </w:t>
      </w:r>
      <w:r w:rsidRPr="003D4296">
        <w:rPr>
          <w:rFonts w:ascii="Calibri Light" w:hAnsi="Calibri Light" w:cs="Arial"/>
          <w:sz w:val="28"/>
          <w:szCs w:val="28"/>
        </w:rPr>
        <w:t>is a group run on a voluntary basis and is set up as an organisation with a management committee, constitution and its own bank account.   A copy of the constitution will be required with the application</w:t>
      </w:r>
      <w:r w:rsidR="00FB0B15">
        <w:rPr>
          <w:rFonts w:ascii="Calibri Light" w:hAnsi="Calibri Light" w:cs="Arial"/>
          <w:sz w:val="28"/>
          <w:szCs w:val="28"/>
        </w:rPr>
        <w:t>.</w:t>
      </w:r>
    </w:p>
    <w:p w14:paraId="77D2281D" w14:textId="6E9FE6FE" w:rsidR="00B04F32" w:rsidRPr="0022550D" w:rsidRDefault="001A2255" w:rsidP="001A2255">
      <w:pPr>
        <w:rPr>
          <w:rFonts w:ascii="Calibri Light" w:hAnsi="Calibri Light" w:cs="Arial"/>
          <w:sz w:val="28"/>
          <w:szCs w:val="28"/>
        </w:rPr>
      </w:pPr>
      <w:r w:rsidRPr="003D4296">
        <w:rPr>
          <w:rFonts w:ascii="Calibri Light" w:hAnsi="Calibri Light" w:cs="Arial"/>
          <w:sz w:val="28"/>
          <w:szCs w:val="28"/>
        </w:rPr>
        <w:t>The community pharmacy must hold a current contract with HSCB.  Qualified pharmacists not associated/affiliated to a pharmacy holding a HSCB contract are not eligible to apply.</w:t>
      </w:r>
    </w:p>
    <w:p w14:paraId="58C6EE0C" w14:textId="0D89BADB" w:rsidR="001A2255" w:rsidRPr="003D4296" w:rsidRDefault="001A2255" w:rsidP="001A2255">
      <w:pPr>
        <w:rPr>
          <w:rFonts w:ascii="Calibri Light" w:hAnsi="Calibri Light" w:cs="Arial"/>
          <w:b/>
          <w:sz w:val="28"/>
          <w:szCs w:val="28"/>
        </w:rPr>
      </w:pPr>
      <w:r w:rsidRPr="003D4296">
        <w:rPr>
          <w:rFonts w:ascii="Calibri Light" w:hAnsi="Calibri Light" w:cs="Arial"/>
          <w:b/>
          <w:sz w:val="28"/>
          <w:szCs w:val="28"/>
        </w:rPr>
        <w:t xml:space="preserve">Who is </w:t>
      </w:r>
      <w:r w:rsidRPr="00FB0B15">
        <w:rPr>
          <w:rFonts w:ascii="Calibri Light" w:hAnsi="Calibri Light" w:cs="Arial"/>
          <w:b/>
          <w:sz w:val="28"/>
          <w:szCs w:val="28"/>
          <w:u w:val="single"/>
        </w:rPr>
        <w:t>not</w:t>
      </w:r>
      <w:r w:rsidRPr="003D4296">
        <w:rPr>
          <w:rFonts w:ascii="Calibri Light" w:hAnsi="Calibri Light" w:cs="Arial"/>
          <w:b/>
          <w:sz w:val="28"/>
          <w:szCs w:val="28"/>
        </w:rPr>
        <w:t xml:space="preserve"> eligible? </w:t>
      </w:r>
    </w:p>
    <w:p w14:paraId="62A71A40" w14:textId="77777777" w:rsidR="001A2255" w:rsidRPr="003D4296" w:rsidRDefault="001A2255" w:rsidP="001A2255">
      <w:pPr>
        <w:pStyle w:val="ListParagraph"/>
        <w:numPr>
          <w:ilvl w:val="0"/>
          <w:numId w:val="3"/>
        </w:numPr>
        <w:rPr>
          <w:rFonts w:ascii="Calibri Light" w:hAnsi="Calibri Light" w:cs="Arial"/>
          <w:sz w:val="28"/>
          <w:szCs w:val="28"/>
        </w:rPr>
      </w:pPr>
      <w:r w:rsidRPr="003D4296">
        <w:rPr>
          <w:rFonts w:ascii="Calibri Light" w:hAnsi="Calibri Light" w:cs="Arial"/>
          <w:sz w:val="28"/>
          <w:szCs w:val="28"/>
        </w:rPr>
        <w:t xml:space="preserve">Private companies and statutory organisations. </w:t>
      </w:r>
    </w:p>
    <w:p w14:paraId="3556649A" w14:textId="7C484AB6" w:rsidR="00FB0B15" w:rsidRPr="0022550D" w:rsidRDefault="001A2255" w:rsidP="00FB0B15">
      <w:pPr>
        <w:pStyle w:val="ListParagraph"/>
        <w:numPr>
          <w:ilvl w:val="0"/>
          <w:numId w:val="3"/>
        </w:numPr>
        <w:rPr>
          <w:rFonts w:ascii="Calibri Light" w:hAnsi="Calibri Light" w:cs="Arial"/>
          <w:sz w:val="28"/>
          <w:szCs w:val="28"/>
        </w:rPr>
      </w:pPr>
      <w:r w:rsidRPr="003D4296">
        <w:rPr>
          <w:rFonts w:ascii="Calibri Light" w:hAnsi="Calibri Light" w:cs="Arial"/>
          <w:sz w:val="28"/>
          <w:szCs w:val="28"/>
        </w:rPr>
        <w:t xml:space="preserve">Third party applicants </w:t>
      </w:r>
      <w:proofErr w:type="gramStart"/>
      <w:r w:rsidRPr="003D4296">
        <w:rPr>
          <w:rFonts w:ascii="Calibri Light" w:hAnsi="Calibri Light" w:cs="Arial"/>
          <w:sz w:val="28"/>
          <w:szCs w:val="28"/>
        </w:rPr>
        <w:t>e.g.</w:t>
      </w:r>
      <w:proofErr w:type="gramEnd"/>
      <w:r w:rsidRPr="003D4296">
        <w:rPr>
          <w:rFonts w:ascii="Calibri Light" w:hAnsi="Calibri Light" w:cs="Arial"/>
          <w:sz w:val="28"/>
          <w:szCs w:val="28"/>
        </w:rPr>
        <w:t xml:space="preserve"> an organisation applying as lead partner to deliver the project in a different community organisation.  The community organisation itself or the pharmacy must be the lead partner.  </w:t>
      </w:r>
    </w:p>
    <w:p w14:paraId="00C196C4" w14:textId="77777777" w:rsidR="001A2255" w:rsidRPr="003D4296" w:rsidRDefault="001A2255" w:rsidP="001A2255">
      <w:pPr>
        <w:spacing w:line="276" w:lineRule="auto"/>
        <w:jc w:val="both"/>
        <w:rPr>
          <w:rFonts w:ascii="Calibri Light" w:hAnsi="Calibri Light" w:cs="Arial"/>
          <w:b/>
          <w:i/>
          <w:sz w:val="28"/>
          <w:szCs w:val="28"/>
        </w:rPr>
      </w:pPr>
      <w:r w:rsidRPr="003D4296">
        <w:rPr>
          <w:rFonts w:ascii="Calibri Light" w:hAnsi="Calibri Light" w:cs="Arial"/>
          <w:b/>
          <w:sz w:val="28"/>
          <w:szCs w:val="28"/>
        </w:rPr>
        <w:t>What we fund?</w:t>
      </w:r>
    </w:p>
    <w:p w14:paraId="1DC17B54" w14:textId="69AAD4DD" w:rsidR="001A2255" w:rsidRPr="003D4296" w:rsidRDefault="001A2255" w:rsidP="001A2255">
      <w:pPr>
        <w:pStyle w:val="ListParagraph"/>
        <w:numPr>
          <w:ilvl w:val="0"/>
          <w:numId w:val="3"/>
        </w:numPr>
        <w:spacing w:line="276" w:lineRule="auto"/>
        <w:jc w:val="both"/>
        <w:rPr>
          <w:rFonts w:ascii="Calibri Light" w:hAnsi="Calibri Light" w:cs="Arial"/>
          <w:sz w:val="28"/>
          <w:szCs w:val="28"/>
        </w:rPr>
      </w:pPr>
      <w:r w:rsidRPr="003D4296">
        <w:rPr>
          <w:rFonts w:ascii="Calibri Light" w:hAnsi="Calibri Light" w:cs="Arial"/>
          <w:sz w:val="28"/>
          <w:szCs w:val="28"/>
        </w:rPr>
        <w:t>Level 1 Fund</w:t>
      </w:r>
      <w:r w:rsidR="00C0796A">
        <w:rPr>
          <w:rFonts w:ascii="Calibri Light" w:hAnsi="Calibri Light" w:cs="Arial"/>
          <w:sz w:val="28"/>
          <w:szCs w:val="28"/>
        </w:rPr>
        <w:t>ing is for a grant of up to £2,5</w:t>
      </w:r>
      <w:r w:rsidRPr="003D4296">
        <w:rPr>
          <w:rFonts w:ascii="Calibri Light" w:hAnsi="Calibri Light" w:cs="Arial"/>
          <w:sz w:val="28"/>
          <w:szCs w:val="28"/>
        </w:rPr>
        <w:t>00 for a project that can last up to six months.</w:t>
      </w:r>
    </w:p>
    <w:p w14:paraId="22A4F9BE" w14:textId="7B05C565" w:rsidR="001A2255" w:rsidRPr="003D4296" w:rsidRDefault="00C13270" w:rsidP="001A2255">
      <w:pPr>
        <w:pStyle w:val="ListParagraph"/>
        <w:numPr>
          <w:ilvl w:val="0"/>
          <w:numId w:val="3"/>
        </w:numPr>
        <w:spacing w:line="276" w:lineRule="auto"/>
        <w:jc w:val="both"/>
        <w:rPr>
          <w:rFonts w:ascii="Calibri Light" w:hAnsi="Calibri Light" w:cs="Arial"/>
          <w:sz w:val="28"/>
          <w:szCs w:val="28"/>
        </w:rPr>
      </w:pPr>
      <w:r>
        <w:rPr>
          <w:rFonts w:ascii="Calibri Light" w:hAnsi="Calibri Light" w:cs="Arial"/>
          <w:sz w:val="28"/>
          <w:szCs w:val="28"/>
        </w:rPr>
        <w:t>A community/</w:t>
      </w:r>
      <w:r w:rsidR="00FB0B15">
        <w:rPr>
          <w:rFonts w:ascii="Calibri Light" w:hAnsi="Calibri Light" w:cs="Arial"/>
          <w:sz w:val="28"/>
          <w:szCs w:val="28"/>
        </w:rPr>
        <w:t>voluntary organisation</w:t>
      </w:r>
      <w:r w:rsidR="001A2255" w:rsidRPr="003D4296">
        <w:rPr>
          <w:rFonts w:ascii="Calibri Light" w:hAnsi="Calibri Light" w:cs="Arial"/>
          <w:sz w:val="28"/>
          <w:szCs w:val="28"/>
        </w:rPr>
        <w:t xml:space="preserve"> and </w:t>
      </w:r>
      <w:r w:rsidR="00FB0B15">
        <w:rPr>
          <w:rFonts w:ascii="Calibri Light" w:hAnsi="Calibri Light" w:cs="Arial"/>
          <w:sz w:val="28"/>
          <w:szCs w:val="28"/>
        </w:rPr>
        <w:t xml:space="preserve">a </w:t>
      </w:r>
      <w:r w:rsidR="001A2255" w:rsidRPr="003D4296">
        <w:rPr>
          <w:rFonts w:ascii="Calibri Light" w:hAnsi="Calibri Light" w:cs="Arial"/>
          <w:sz w:val="28"/>
          <w:szCs w:val="28"/>
        </w:rPr>
        <w:t xml:space="preserve">community pharmacy to work in partnership to deliver a </w:t>
      </w:r>
      <w:r w:rsidR="00680268">
        <w:rPr>
          <w:rFonts w:ascii="Calibri Light" w:hAnsi="Calibri Light" w:cs="Arial"/>
          <w:sz w:val="28"/>
          <w:szCs w:val="28"/>
        </w:rPr>
        <w:t>five</w:t>
      </w:r>
      <w:r w:rsidR="001A2255" w:rsidRPr="003D4296">
        <w:rPr>
          <w:rFonts w:ascii="Calibri Light" w:hAnsi="Calibri Light" w:cs="Arial"/>
          <w:sz w:val="28"/>
          <w:szCs w:val="28"/>
        </w:rPr>
        <w:t xml:space="preserve">-session project to the same core group of </w:t>
      </w:r>
      <w:r w:rsidR="00FB0B15">
        <w:rPr>
          <w:rFonts w:ascii="Calibri Light" w:hAnsi="Calibri Light" w:cs="Arial"/>
          <w:sz w:val="28"/>
          <w:szCs w:val="28"/>
        </w:rPr>
        <w:t>people</w:t>
      </w:r>
      <w:r w:rsidR="001A2255" w:rsidRPr="003D4296">
        <w:rPr>
          <w:rFonts w:ascii="Calibri Light" w:hAnsi="Calibri Light" w:cs="Arial"/>
          <w:sz w:val="28"/>
          <w:szCs w:val="28"/>
        </w:rPr>
        <w:t>.</w:t>
      </w:r>
    </w:p>
    <w:p w14:paraId="2E0DC428" w14:textId="2B3ED7F3" w:rsidR="001A2255" w:rsidRPr="003D4296" w:rsidRDefault="001A2255" w:rsidP="001A2255">
      <w:pPr>
        <w:pStyle w:val="ListParagraph"/>
        <w:numPr>
          <w:ilvl w:val="0"/>
          <w:numId w:val="3"/>
        </w:numPr>
        <w:spacing w:line="276" w:lineRule="auto"/>
        <w:jc w:val="both"/>
        <w:rPr>
          <w:rFonts w:ascii="Calibri Light" w:hAnsi="Calibri Light" w:cs="Arial"/>
          <w:sz w:val="28"/>
          <w:szCs w:val="28"/>
        </w:rPr>
      </w:pPr>
      <w:r w:rsidRPr="003D4296">
        <w:rPr>
          <w:rFonts w:ascii="Calibri Light" w:hAnsi="Calibri Light" w:cs="Arial"/>
          <w:sz w:val="28"/>
          <w:szCs w:val="28"/>
        </w:rPr>
        <w:t xml:space="preserve">Of the </w:t>
      </w:r>
      <w:r w:rsidR="00680268">
        <w:rPr>
          <w:rFonts w:ascii="Calibri Light" w:hAnsi="Calibri Light" w:cs="Arial"/>
          <w:sz w:val="28"/>
          <w:szCs w:val="28"/>
        </w:rPr>
        <w:t>five</w:t>
      </w:r>
      <w:r w:rsidRPr="003D4296">
        <w:rPr>
          <w:rFonts w:ascii="Calibri Light" w:hAnsi="Calibri Light" w:cs="Arial"/>
          <w:sz w:val="28"/>
          <w:szCs w:val="28"/>
        </w:rPr>
        <w:t xml:space="preserve"> sessions, f</w:t>
      </w:r>
      <w:r w:rsidR="00680268">
        <w:rPr>
          <w:rFonts w:ascii="Calibri Light" w:hAnsi="Calibri Light" w:cs="Arial"/>
          <w:sz w:val="28"/>
          <w:szCs w:val="28"/>
        </w:rPr>
        <w:t>our</w:t>
      </w:r>
      <w:r w:rsidRPr="003D4296">
        <w:rPr>
          <w:rFonts w:ascii="Calibri Light" w:hAnsi="Calibri Light" w:cs="Arial"/>
          <w:sz w:val="28"/>
          <w:szCs w:val="28"/>
        </w:rPr>
        <w:t xml:space="preserve"> led by the pharmacist and one co-facilitated by the pharmacist and an external community/voluntary organisation. </w:t>
      </w:r>
    </w:p>
    <w:p w14:paraId="612AF15B" w14:textId="77777777" w:rsidR="001A2255" w:rsidRPr="003D4296" w:rsidRDefault="001A2255" w:rsidP="001A2255">
      <w:pPr>
        <w:spacing w:line="276" w:lineRule="auto"/>
        <w:jc w:val="both"/>
        <w:rPr>
          <w:rFonts w:ascii="Calibri Light" w:hAnsi="Calibri Light" w:cs="Arial"/>
          <w:b/>
          <w:sz w:val="28"/>
          <w:szCs w:val="28"/>
        </w:rPr>
      </w:pPr>
      <w:r w:rsidRPr="003D4296">
        <w:rPr>
          <w:rFonts w:ascii="Calibri Light" w:hAnsi="Calibri Light" w:cs="Arial"/>
          <w:b/>
          <w:sz w:val="28"/>
          <w:szCs w:val="28"/>
        </w:rPr>
        <w:t xml:space="preserve">What do we not fund? </w:t>
      </w:r>
    </w:p>
    <w:p w14:paraId="477A28CE" w14:textId="4B103A27" w:rsidR="001A2255" w:rsidRPr="003D4296" w:rsidRDefault="00C13270" w:rsidP="001A2255">
      <w:pPr>
        <w:pStyle w:val="ListParagraph"/>
        <w:numPr>
          <w:ilvl w:val="0"/>
          <w:numId w:val="14"/>
        </w:numPr>
        <w:spacing w:after="200" w:line="276" w:lineRule="auto"/>
        <w:rPr>
          <w:rFonts w:ascii="Calibri Light" w:hAnsi="Calibri Light" w:cs="Arial"/>
          <w:sz w:val="28"/>
          <w:szCs w:val="28"/>
        </w:rPr>
      </w:pPr>
      <w:r>
        <w:rPr>
          <w:rFonts w:ascii="Calibri Light" w:hAnsi="Calibri Light" w:cs="Arial"/>
          <w:sz w:val="28"/>
          <w:szCs w:val="28"/>
        </w:rPr>
        <w:t>Health fairs</w:t>
      </w:r>
    </w:p>
    <w:p w14:paraId="347C48D8" w14:textId="6A00F94F" w:rsidR="001A2255" w:rsidRPr="003D4296" w:rsidRDefault="001A2255" w:rsidP="001A2255">
      <w:pPr>
        <w:pStyle w:val="ListParagraph"/>
        <w:numPr>
          <w:ilvl w:val="0"/>
          <w:numId w:val="14"/>
        </w:numPr>
        <w:spacing w:after="200" w:line="276" w:lineRule="auto"/>
        <w:rPr>
          <w:rFonts w:ascii="Calibri Light" w:hAnsi="Calibri Light" w:cs="Arial"/>
          <w:sz w:val="28"/>
          <w:szCs w:val="28"/>
        </w:rPr>
      </w:pPr>
      <w:r w:rsidRPr="003D4296">
        <w:rPr>
          <w:rFonts w:ascii="Calibri Light" w:hAnsi="Calibri Light" w:cs="Arial"/>
          <w:sz w:val="28"/>
          <w:szCs w:val="28"/>
        </w:rPr>
        <w:t>Projects that work with a different group of people every sessi</w:t>
      </w:r>
      <w:r w:rsidR="00C13270">
        <w:rPr>
          <w:rFonts w:ascii="Calibri Light" w:hAnsi="Calibri Light" w:cs="Arial"/>
          <w:sz w:val="28"/>
          <w:szCs w:val="28"/>
        </w:rPr>
        <w:t>on</w:t>
      </w:r>
    </w:p>
    <w:p w14:paraId="1F03506D" w14:textId="0BF757EB" w:rsidR="001A2255" w:rsidRPr="003D4296" w:rsidRDefault="001A2255" w:rsidP="001A2255">
      <w:pPr>
        <w:pStyle w:val="ListParagraph"/>
        <w:numPr>
          <w:ilvl w:val="0"/>
          <w:numId w:val="14"/>
        </w:numPr>
        <w:spacing w:after="200" w:line="276" w:lineRule="auto"/>
        <w:rPr>
          <w:rFonts w:ascii="Calibri Light" w:hAnsi="Calibri Light" w:cs="Arial"/>
          <w:sz w:val="28"/>
          <w:szCs w:val="28"/>
        </w:rPr>
      </w:pPr>
      <w:r w:rsidRPr="003D4296">
        <w:rPr>
          <w:rFonts w:ascii="Calibri Light" w:hAnsi="Calibri Light" w:cs="Arial"/>
          <w:sz w:val="28"/>
          <w:szCs w:val="28"/>
        </w:rPr>
        <w:t>Projects with more th</w:t>
      </w:r>
      <w:r w:rsidR="00C13270">
        <w:rPr>
          <w:rFonts w:ascii="Calibri Light" w:hAnsi="Calibri Light" w:cs="Arial"/>
          <w:sz w:val="28"/>
          <w:szCs w:val="28"/>
        </w:rPr>
        <w:t>an 15 people in the core group</w:t>
      </w:r>
    </w:p>
    <w:p w14:paraId="5D3123C9" w14:textId="04466A69" w:rsidR="001A2255" w:rsidRPr="003D4296" w:rsidRDefault="001A2255" w:rsidP="001A2255">
      <w:pPr>
        <w:pStyle w:val="ListParagraph"/>
        <w:numPr>
          <w:ilvl w:val="0"/>
          <w:numId w:val="14"/>
        </w:numPr>
        <w:spacing w:after="200" w:line="276" w:lineRule="auto"/>
        <w:rPr>
          <w:rFonts w:ascii="Calibri Light" w:hAnsi="Calibri Light" w:cs="Arial"/>
          <w:sz w:val="28"/>
          <w:szCs w:val="28"/>
        </w:rPr>
      </w:pPr>
      <w:r w:rsidRPr="003D4296">
        <w:rPr>
          <w:rFonts w:ascii="Calibri Light" w:hAnsi="Calibri Light" w:cs="Arial"/>
          <w:sz w:val="28"/>
          <w:szCs w:val="28"/>
        </w:rPr>
        <w:lastRenderedPageBreak/>
        <w:t>Projects seeking to enhance sports performance or</w:t>
      </w:r>
      <w:r w:rsidR="00C13270">
        <w:rPr>
          <w:rFonts w:ascii="Calibri Light" w:hAnsi="Calibri Light" w:cs="Arial"/>
          <w:sz w:val="28"/>
          <w:szCs w:val="28"/>
        </w:rPr>
        <w:t xml:space="preserve"> focus only on lifestyle </w:t>
      </w:r>
      <w:proofErr w:type="gramStart"/>
      <w:r w:rsidR="00C13270">
        <w:rPr>
          <w:rFonts w:ascii="Calibri Light" w:hAnsi="Calibri Light" w:cs="Arial"/>
          <w:sz w:val="28"/>
          <w:szCs w:val="28"/>
        </w:rPr>
        <w:t>issues</w:t>
      </w:r>
      <w:proofErr w:type="gramEnd"/>
    </w:p>
    <w:p w14:paraId="4136CD15" w14:textId="1972DE77" w:rsidR="001A2255" w:rsidRPr="003D4296" w:rsidRDefault="00C13270" w:rsidP="001A2255">
      <w:pPr>
        <w:pStyle w:val="ListParagraph"/>
        <w:numPr>
          <w:ilvl w:val="0"/>
          <w:numId w:val="14"/>
        </w:numPr>
        <w:spacing w:after="200" w:line="276" w:lineRule="auto"/>
        <w:rPr>
          <w:rFonts w:ascii="Calibri Light" w:hAnsi="Calibri Light" w:cs="Arial"/>
          <w:sz w:val="28"/>
          <w:szCs w:val="28"/>
        </w:rPr>
      </w:pPr>
      <w:r>
        <w:rPr>
          <w:rFonts w:ascii="Calibri Light" w:hAnsi="Calibri Light" w:cs="Arial"/>
          <w:sz w:val="28"/>
          <w:szCs w:val="28"/>
        </w:rPr>
        <w:t xml:space="preserve">Capital </w:t>
      </w:r>
      <w:proofErr w:type="gramStart"/>
      <w:r>
        <w:rPr>
          <w:rFonts w:ascii="Calibri Light" w:hAnsi="Calibri Light" w:cs="Arial"/>
          <w:sz w:val="28"/>
          <w:szCs w:val="28"/>
        </w:rPr>
        <w:t>equipment</w:t>
      </w:r>
      <w:proofErr w:type="gramEnd"/>
    </w:p>
    <w:p w14:paraId="6E666A27" w14:textId="77777777" w:rsidR="001A2255" w:rsidRPr="003D4296" w:rsidRDefault="001A2255" w:rsidP="001A2255">
      <w:pPr>
        <w:spacing w:before="100" w:beforeAutospacing="1" w:after="100" w:afterAutospacing="1" w:line="276" w:lineRule="auto"/>
        <w:rPr>
          <w:rFonts w:ascii="Calibri Light" w:eastAsia="Times New Roman" w:hAnsi="Calibri Light" w:cs="Arial"/>
          <w:b/>
          <w:color w:val="000000"/>
          <w:sz w:val="28"/>
          <w:szCs w:val="28"/>
          <w:lang w:val="en-US"/>
        </w:rPr>
      </w:pPr>
      <w:bookmarkStart w:id="2" w:name="_Hlk509917906"/>
      <w:r w:rsidRPr="003D4296">
        <w:rPr>
          <w:rFonts w:ascii="Calibri Light" w:eastAsia="Times New Roman" w:hAnsi="Calibri Light" w:cs="Arial"/>
          <w:b/>
          <w:color w:val="000000"/>
          <w:sz w:val="28"/>
          <w:szCs w:val="28"/>
          <w:lang w:val="en-US"/>
        </w:rPr>
        <w:t xml:space="preserve">What </w:t>
      </w:r>
      <w:proofErr w:type="gramStart"/>
      <w:r w:rsidRPr="003D4296">
        <w:rPr>
          <w:rFonts w:ascii="Calibri Light" w:eastAsia="Times New Roman" w:hAnsi="Calibri Light" w:cs="Arial"/>
          <w:b/>
          <w:color w:val="000000"/>
          <w:sz w:val="28"/>
          <w:szCs w:val="28"/>
          <w:lang w:val="en-US"/>
        </w:rPr>
        <w:t>is</w:t>
      </w:r>
      <w:proofErr w:type="gramEnd"/>
      <w:r w:rsidRPr="003D4296">
        <w:rPr>
          <w:rFonts w:ascii="Calibri Light" w:eastAsia="Times New Roman" w:hAnsi="Calibri Light" w:cs="Arial"/>
          <w:b/>
          <w:color w:val="000000"/>
          <w:sz w:val="28"/>
          <w:szCs w:val="28"/>
          <w:lang w:val="en-US"/>
        </w:rPr>
        <w:t xml:space="preserve"> the funding criteria? </w:t>
      </w:r>
    </w:p>
    <w:p w14:paraId="6A035DF7" w14:textId="77777777" w:rsidR="001A2255" w:rsidRPr="003D4296" w:rsidRDefault="001A2255" w:rsidP="001A2255">
      <w:pPr>
        <w:numPr>
          <w:ilvl w:val="0"/>
          <w:numId w:val="15"/>
        </w:numPr>
        <w:spacing w:after="0" w:line="276" w:lineRule="auto"/>
        <w:ind w:left="714" w:hanging="357"/>
        <w:jc w:val="both"/>
        <w:rPr>
          <w:rFonts w:ascii="Calibri Light" w:eastAsia="Times New Roman" w:hAnsi="Calibri Light" w:cs="Arial"/>
          <w:sz w:val="28"/>
          <w:szCs w:val="28"/>
        </w:rPr>
      </w:pPr>
      <w:r w:rsidRPr="003D4296">
        <w:rPr>
          <w:rFonts w:ascii="Calibri Light" w:eastAsia="Times New Roman" w:hAnsi="Calibri Light" w:cs="Arial"/>
          <w:sz w:val="28"/>
          <w:szCs w:val="28"/>
        </w:rPr>
        <w:t xml:space="preserve">A clear concise summary </w:t>
      </w:r>
    </w:p>
    <w:p w14:paraId="1E38BA0E" w14:textId="77777777" w:rsidR="001A2255" w:rsidRPr="003D4296" w:rsidRDefault="001A2255" w:rsidP="001A2255">
      <w:pPr>
        <w:numPr>
          <w:ilvl w:val="0"/>
          <w:numId w:val="15"/>
        </w:numPr>
        <w:spacing w:after="0" w:line="276" w:lineRule="auto"/>
        <w:ind w:left="714" w:hanging="357"/>
        <w:jc w:val="both"/>
        <w:rPr>
          <w:rFonts w:ascii="Calibri Light" w:eastAsia="Times New Roman" w:hAnsi="Calibri Light" w:cs="Arial"/>
          <w:sz w:val="28"/>
          <w:szCs w:val="28"/>
        </w:rPr>
      </w:pPr>
      <w:r w:rsidRPr="003D4296">
        <w:rPr>
          <w:rFonts w:ascii="Calibri Light" w:eastAsia="Times New Roman" w:hAnsi="Calibri Light" w:cs="Arial"/>
          <w:sz w:val="28"/>
          <w:szCs w:val="28"/>
        </w:rPr>
        <w:t xml:space="preserve">An identified community </w:t>
      </w:r>
      <w:proofErr w:type="gramStart"/>
      <w:r w:rsidRPr="003D4296">
        <w:rPr>
          <w:rFonts w:ascii="Calibri Light" w:eastAsia="Times New Roman" w:hAnsi="Calibri Light" w:cs="Arial"/>
          <w:sz w:val="28"/>
          <w:szCs w:val="28"/>
        </w:rPr>
        <w:t>need</w:t>
      </w:r>
      <w:proofErr w:type="gramEnd"/>
    </w:p>
    <w:p w14:paraId="01465F17" w14:textId="0849FE47" w:rsidR="001A2255" w:rsidRPr="003D4296" w:rsidRDefault="001A2255" w:rsidP="001A2255">
      <w:pPr>
        <w:numPr>
          <w:ilvl w:val="0"/>
          <w:numId w:val="15"/>
        </w:numPr>
        <w:spacing w:after="0" w:line="276" w:lineRule="auto"/>
        <w:ind w:left="714" w:hanging="357"/>
        <w:jc w:val="both"/>
        <w:rPr>
          <w:rFonts w:ascii="Calibri Light" w:eastAsia="Times New Roman" w:hAnsi="Calibri Light" w:cs="Arial"/>
          <w:sz w:val="28"/>
          <w:szCs w:val="28"/>
        </w:rPr>
      </w:pPr>
      <w:r w:rsidRPr="003D4296">
        <w:rPr>
          <w:rFonts w:ascii="Calibri Light" w:eastAsia="Times New Roman" w:hAnsi="Calibri Light" w:cs="Arial"/>
          <w:sz w:val="28"/>
          <w:szCs w:val="28"/>
        </w:rPr>
        <w:t>Clear partnership working between the pha</w:t>
      </w:r>
      <w:r w:rsidR="00FB0B15">
        <w:rPr>
          <w:rFonts w:ascii="Calibri Light" w:eastAsia="Times New Roman" w:hAnsi="Calibri Light" w:cs="Arial"/>
          <w:sz w:val="28"/>
          <w:szCs w:val="28"/>
        </w:rPr>
        <w:t xml:space="preserve">rmacy and the </w:t>
      </w:r>
      <w:r w:rsidR="00613CAA">
        <w:rPr>
          <w:rFonts w:ascii="Calibri Light" w:eastAsia="Times New Roman" w:hAnsi="Calibri Light" w:cs="Arial"/>
          <w:sz w:val="28"/>
          <w:szCs w:val="28"/>
        </w:rPr>
        <w:t xml:space="preserve">partner </w:t>
      </w:r>
      <w:r w:rsidR="00FB0B15">
        <w:rPr>
          <w:rFonts w:ascii="Calibri Light" w:eastAsia="Times New Roman" w:hAnsi="Calibri Light" w:cs="Arial"/>
          <w:sz w:val="28"/>
          <w:szCs w:val="28"/>
        </w:rPr>
        <w:t xml:space="preserve">community/voluntary organisation </w:t>
      </w:r>
      <w:r w:rsidRPr="003D4296">
        <w:rPr>
          <w:rFonts w:ascii="Calibri Light" w:eastAsia="Times New Roman" w:hAnsi="Calibri Light" w:cs="Arial"/>
          <w:sz w:val="28"/>
          <w:szCs w:val="28"/>
        </w:rPr>
        <w:t xml:space="preserve">and another external community/voluntary organisation. </w:t>
      </w:r>
    </w:p>
    <w:p w14:paraId="03BAAB15" w14:textId="77777777" w:rsidR="001A2255" w:rsidRPr="003D4296" w:rsidRDefault="001A2255" w:rsidP="001A2255">
      <w:pPr>
        <w:numPr>
          <w:ilvl w:val="0"/>
          <w:numId w:val="15"/>
        </w:numPr>
        <w:spacing w:after="0" w:line="276" w:lineRule="auto"/>
        <w:ind w:left="714" w:hanging="357"/>
        <w:jc w:val="both"/>
        <w:rPr>
          <w:rFonts w:ascii="Calibri Light" w:eastAsia="Times New Roman" w:hAnsi="Calibri Light" w:cs="Arial"/>
          <w:sz w:val="28"/>
          <w:szCs w:val="28"/>
        </w:rPr>
      </w:pPr>
      <w:r w:rsidRPr="003D4296">
        <w:rPr>
          <w:rFonts w:ascii="Calibri Light" w:eastAsia="Times New Roman" w:hAnsi="Calibri Light" w:cs="Arial"/>
          <w:sz w:val="28"/>
          <w:szCs w:val="28"/>
        </w:rPr>
        <w:t xml:space="preserve">A clear activity plan including who your group is made up of, how many people are in the group and how often you will meet </w:t>
      </w:r>
      <w:proofErr w:type="gramStart"/>
      <w:r w:rsidRPr="003D4296">
        <w:rPr>
          <w:rFonts w:ascii="Calibri Light" w:eastAsia="Times New Roman" w:hAnsi="Calibri Light" w:cs="Arial"/>
          <w:sz w:val="28"/>
          <w:szCs w:val="28"/>
        </w:rPr>
        <w:t>i.e.</w:t>
      </w:r>
      <w:proofErr w:type="gramEnd"/>
      <w:r w:rsidRPr="003D4296">
        <w:rPr>
          <w:rFonts w:ascii="Calibri Light" w:eastAsia="Times New Roman" w:hAnsi="Calibri Light" w:cs="Arial"/>
          <w:sz w:val="28"/>
          <w:szCs w:val="28"/>
        </w:rPr>
        <w:t xml:space="preserve"> weekly, fortnightly.     You can give an idea of topics you hope to cover but you must engage with your group to decide topics if your funding is successful.   The activity plan must address the community need. </w:t>
      </w:r>
    </w:p>
    <w:p w14:paraId="2B42012C" w14:textId="76ACA9AB" w:rsidR="001A2255" w:rsidRPr="003D4296" w:rsidRDefault="0022550D" w:rsidP="001A2255">
      <w:pPr>
        <w:numPr>
          <w:ilvl w:val="0"/>
          <w:numId w:val="15"/>
        </w:numPr>
        <w:spacing w:after="0" w:line="276" w:lineRule="auto"/>
        <w:ind w:left="714" w:hanging="357"/>
        <w:jc w:val="both"/>
        <w:rPr>
          <w:rFonts w:ascii="Calibri Light" w:eastAsia="Times New Roman" w:hAnsi="Calibri Light" w:cs="Arial"/>
          <w:sz w:val="28"/>
          <w:szCs w:val="28"/>
        </w:rPr>
      </w:pPr>
      <w:r>
        <w:rPr>
          <w:rFonts w:ascii="Calibri Light" w:eastAsia="Times New Roman" w:hAnsi="Calibri Light" w:cs="Arial"/>
          <w:sz w:val="28"/>
          <w:szCs w:val="28"/>
        </w:rPr>
        <w:t>R</w:t>
      </w:r>
      <w:r w:rsidR="001A2255" w:rsidRPr="003D4296">
        <w:rPr>
          <w:rFonts w:ascii="Calibri Light" w:eastAsia="Times New Roman" w:hAnsi="Calibri Light" w:cs="Arial"/>
          <w:sz w:val="28"/>
          <w:szCs w:val="28"/>
        </w:rPr>
        <w:t>ealistic costings that relate to your overall application and activity.</w:t>
      </w:r>
    </w:p>
    <w:p w14:paraId="1E33D155" w14:textId="78A181B0" w:rsidR="001A2255" w:rsidRPr="003D4296" w:rsidRDefault="0022550D" w:rsidP="001A2255">
      <w:pPr>
        <w:numPr>
          <w:ilvl w:val="0"/>
          <w:numId w:val="15"/>
        </w:numPr>
        <w:spacing w:after="0" w:line="276" w:lineRule="auto"/>
        <w:ind w:left="714" w:hanging="357"/>
        <w:jc w:val="both"/>
        <w:rPr>
          <w:rFonts w:ascii="Calibri Light" w:eastAsia="Times New Roman" w:hAnsi="Calibri Light" w:cs="Arial"/>
          <w:sz w:val="28"/>
          <w:szCs w:val="28"/>
        </w:rPr>
      </w:pPr>
      <w:r>
        <w:rPr>
          <w:rFonts w:ascii="Calibri Light" w:eastAsia="Times New Roman" w:hAnsi="Calibri Light" w:cs="Arial"/>
          <w:sz w:val="28"/>
          <w:szCs w:val="28"/>
        </w:rPr>
        <w:t>O</w:t>
      </w:r>
      <w:r w:rsidR="001A2255" w:rsidRPr="003D4296">
        <w:rPr>
          <w:rFonts w:ascii="Calibri Light" w:eastAsia="Times New Roman" w:hAnsi="Calibri Light" w:cs="Arial"/>
          <w:sz w:val="28"/>
          <w:szCs w:val="28"/>
        </w:rPr>
        <w:t>verall value for money regarding what the project aims to achieve.</w:t>
      </w:r>
    </w:p>
    <w:bookmarkEnd w:id="2"/>
    <w:p w14:paraId="44F263FC" w14:textId="77777777" w:rsidR="001A2255" w:rsidRPr="003D4296" w:rsidRDefault="001A2255" w:rsidP="001A2255">
      <w:pPr>
        <w:rPr>
          <w:rFonts w:ascii="Calibri Light" w:hAnsi="Calibri Light"/>
        </w:rPr>
      </w:pPr>
    </w:p>
    <w:p w14:paraId="21F2A24A" w14:textId="5459E874" w:rsidR="001A2255" w:rsidRPr="003D4296" w:rsidRDefault="001A2255" w:rsidP="001A2255">
      <w:pPr>
        <w:spacing w:line="276" w:lineRule="auto"/>
        <w:jc w:val="both"/>
        <w:rPr>
          <w:rFonts w:ascii="Calibri Light" w:hAnsi="Calibri Light" w:cs="Arial"/>
          <w:b/>
          <w:sz w:val="28"/>
          <w:szCs w:val="28"/>
        </w:rPr>
      </w:pPr>
      <w:r w:rsidRPr="003D4296">
        <w:rPr>
          <w:rFonts w:ascii="Calibri Light" w:hAnsi="Calibri Light" w:cs="Arial"/>
          <w:b/>
          <w:sz w:val="28"/>
          <w:szCs w:val="28"/>
        </w:rPr>
        <w:t xml:space="preserve">Refusal of Grant </w:t>
      </w:r>
    </w:p>
    <w:p w14:paraId="7448A3AE" w14:textId="77777777" w:rsidR="001A2255" w:rsidRPr="003D4296" w:rsidRDefault="001A2255" w:rsidP="001A2255">
      <w:pPr>
        <w:spacing w:line="276" w:lineRule="auto"/>
        <w:jc w:val="both"/>
        <w:rPr>
          <w:rFonts w:ascii="Calibri Light" w:hAnsi="Calibri Light" w:cs="Arial"/>
          <w:b/>
          <w:sz w:val="28"/>
          <w:szCs w:val="28"/>
        </w:rPr>
      </w:pPr>
      <w:r w:rsidRPr="003D4296">
        <w:rPr>
          <w:rFonts w:ascii="Calibri Light" w:hAnsi="Calibri Light" w:cs="Arial"/>
          <w:sz w:val="28"/>
          <w:szCs w:val="28"/>
        </w:rPr>
        <w:t xml:space="preserve">Grants may be refused for the following: </w:t>
      </w:r>
    </w:p>
    <w:p w14:paraId="13838BF8" w14:textId="77777777" w:rsidR="00722B9C" w:rsidRPr="00722B9C" w:rsidRDefault="00722B9C" w:rsidP="00722B9C">
      <w:pPr>
        <w:numPr>
          <w:ilvl w:val="0"/>
          <w:numId w:val="36"/>
        </w:numPr>
        <w:spacing w:line="276" w:lineRule="auto"/>
        <w:contextualSpacing/>
        <w:jc w:val="both"/>
        <w:rPr>
          <w:rFonts w:ascii="Calibri Light" w:eastAsia="Calibri" w:hAnsi="Calibri Light" w:cs="Arial"/>
          <w:sz w:val="28"/>
          <w:szCs w:val="28"/>
        </w:rPr>
      </w:pPr>
      <w:r w:rsidRPr="00722B9C">
        <w:rPr>
          <w:rFonts w:ascii="Calibri Light" w:eastAsia="Calibri" w:hAnsi="Calibri Light" w:cs="Arial"/>
          <w:sz w:val="28"/>
          <w:szCs w:val="28"/>
        </w:rPr>
        <w:t>The proposed project does not meet with BCPP funding criteria.</w:t>
      </w:r>
    </w:p>
    <w:p w14:paraId="389D749F" w14:textId="77777777" w:rsidR="00722B9C" w:rsidRPr="00722B9C" w:rsidRDefault="00722B9C" w:rsidP="00722B9C">
      <w:pPr>
        <w:numPr>
          <w:ilvl w:val="0"/>
          <w:numId w:val="36"/>
        </w:numPr>
        <w:spacing w:line="276" w:lineRule="auto"/>
        <w:contextualSpacing/>
        <w:jc w:val="both"/>
        <w:rPr>
          <w:rFonts w:ascii="Calibri Light" w:eastAsia="Calibri" w:hAnsi="Calibri Light" w:cs="Arial"/>
          <w:sz w:val="28"/>
          <w:szCs w:val="28"/>
        </w:rPr>
      </w:pPr>
      <w:r w:rsidRPr="00722B9C">
        <w:rPr>
          <w:rFonts w:ascii="Calibri Light" w:eastAsia="Calibri" w:hAnsi="Calibri Light" w:cs="Arial"/>
          <w:sz w:val="28"/>
          <w:szCs w:val="28"/>
        </w:rPr>
        <w:t>The application form is incomplete.</w:t>
      </w:r>
    </w:p>
    <w:p w14:paraId="0B8FD533" w14:textId="77777777" w:rsidR="00722B9C" w:rsidRPr="00722B9C" w:rsidRDefault="00722B9C" w:rsidP="00722B9C">
      <w:pPr>
        <w:numPr>
          <w:ilvl w:val="0"/>
          <w:numId w:val="36"/>
        </w:numPr>
        <w:spacing w:line="276" w:lineRule="auto"/>
        <w:contextualSpacing/>
        <w:jc w:val="both"/>
        <w:rPr>
          <w:rFonts w:ascii="Calibri Light" w:eastAsia="Calibri" w:hAnsi="Calibri Light" w:cs="Arial"/>
          <w:sz w:val="28"/>
          <w:szCs w:val="28"/>
        </w:rPr>
      </w:pPr>
      <w:r w:rsidRPr="00722B9C">
        <w:rPr>
          <w:rFonts w:ascii="Calibri Light" w:eastAsia="Calibri" w:hAnsi="Calibri Light" w:cs="Arial"/>
          <w:sz w:val="28"/>
          <w:szCs w:val="28"/>
        </w:rPr>
        <w:t>An old BCPP application form has been submitted.  Please ensure you have downloaded the correct application for the funding round.</w:t>
      </w:r>
    </w:p>
    <w:p w14:paraId="27F2CC69" w14:textId="77777777" w:rsidR="00722B9C" w:rsidRPr="00722B9C" w:rsidRDefault="00722B9C" w:rsidP="00722B9C">
      <w:pPr>
        <w:numPr>
          <w:ilvl w:val="0"/>
          <w:numId w:val="36"/>
        </w:numPr>
        <w:spacing w:line="276" w:lineRule="auto"/>
        <w:contextualSpacing/>
        <w:jc w:val="both"/>
        <w:rPr>
          <w:rFonts w:ascii="Calibri Light" w:eastAsia="Calibri" w:hAnsi="Calibri Light" w:cs="Arial"/>
          <w:sz w:val="28"/>
          <w:szCs w:val="28"/>
        </w:rPr>
      </w:pPr>
      <w:r w:rsidRPr="00722B9C">
        <w:rPr>
          <w:rFonts w:ascii="Calibri Light" w:eastAsia="Calibri" w:hAnsi="Calibri Light" w:cs="Arial"/>
          <w:sz w:val="28"/>
          <w:szCs w:val="28"/>
        </w:rPr>
        <w:t xml:space="preserve">The application form is a copy of a previous form you submitted to </w:t>
      </w:r>
      <w:proofErr w:type="gramStart"/>
      <w:r w:rsidRPr="00722B9C">
        <w:rPr>
          <w:rFonts w:ascii="Calibri Light" w:eastAsia="Calibri" w:hAnsi="Calibri Light" w:cs="Arial"/>
          <w:sz w:val="28"/>
          <w:szCs w:val="28"/>
        </w:rPr>
        <w:t>CDHN</w:t>
      </w:r>
      <w:proofErr w:type="gramEnd"/>
    </w:p>
    <w:p w14:paraId="2898AB8B" w14:textId="77777777" w:rsidR="00722B9C" w:rsidRPr="00722B9C" w:rsidRDefault="00722B9C" w:rsidP="00722B9C">
      <w:pPr>
        <w:numPr>
          <w:ilvl w:val="0"/>
          <w:numId w:val="36"/>
        </w:numPr>
        <w:spacing w:line="276" w:lineRule="auto"/>
        <w:contextualSpacing/>
        <w:jc w:val="both"/>
        <w:rPr>
          <w:rFonts w:ascii="Calibri Light" w:eastAsia="Calibri" w:hAnsi="Calibri Light" w:cs="Arial"/>
          <w:sz w:val="28"/>
          <w:szCs w:val="28"/>
        </w:rPr>
      </w:pPr>
      <w:r w:rsidRPr="00722B9C">
        <w:rPr>
          <w:rFonts w:ascii="Calibri Light" w:eastAsia="Calibri" w:hAnsi="Calibri Light" w:cs="Arial"/>
          <w:sz w:val="28"/>
          <w:szCs w:val="28"/>
        </w:rPr>
        <w:t>The application does not meet the minimum scoring.</w:t>
      </w:r>
    </w:p>
    <w:p w14:paraId="03F9AD58" w14:textId="77777777" w:rsidR="00722B9C" w:rsidRPr="00722B9C" w:rsidRDefault="00722B9C" w:rsidP="00722B9C">
      <w:pPr>
        <w:numPr>
          <w:ilvl w:val="0"/>
          <w:numId w:val="36"/>
        </w:numPr>
        <w:spacing w:line="276" w:lineRule="auto"/>
        <w:contextualSpacing/>
        <w:jc w:val="both"/>
        <w:rPr>
          <w:rFonts w:ascii="Calibri Light" w:eastAsia="Calibri" w:hAnsi="Calibri Light" w:cs="Arial"/>
          <w:sz w:val="28"/>
          <w:szCs w:val="28"/>
        </w:rPr>
      </w:pPr>
      <w:r w:rsidRPr="00722B9C">
        <w:rPr>
          <w:rFonts w:ascii="Calibri Light" w:eastAsia="Calibri" w:hAnsi="Calibri Light" w:cs="Arial"/>
          <w:sz w:val="28"/>
          <w:szCs w:val="28"/>
        </w:rPr>
        <w:t xml:space="preserve">Previous BCPP project outcomes and/or reporting requirements were not satisfactory. </w:t>
      </w:r>
    </w:p>
    <w:p w14:paraId="1C7BC523" w14:textId="77777777" w:rsidR="00722B9C" w:rsidRPr="00722B9C" w:rsidRDefault="00722B9C" w:rsidP="00722B9C">
      <w:pPr>
        <w:numPr>
          <w:ilvl w:val="0"/>
          <w:numId w:val="36"/>
        </w:numPr>
        <w:spacing w:line="276" w:lineRule="auto"/>
        <w:contextualSpacing/>
        <w:jc w:val="both"/>
        <w:rPr>
          <w:rFonts w:ascii="Calibri Light" w:eastAsia="Calibri" w:hAnsi="Calibri Light" w:cs="Arial"/>
          <w:sz w:val="28"/>
          <w:szCs w:val="28"/>
        </w:rPr>
      </w:pPr>
      <w:r w:rsidRPr="00722B9C">
        <w:rPr>
          <w:rFonts w:ascii="Calibri Light" w:eastAsia="Calibri" w:hAnsi="Calibri Light" w:cs="Arial"/>
          <w:sz w:val="28"/>
          <w:szCs w:val="28"/>
        </w:rPr>
        <w:t>The lead partner has an open BCPP project.</w:t>
      </w:r>
    </w:p>
    <w:p w14:paraId="5346A415" w14:textId="77777777" w:rsidR="00722B9C" w:rsidRPr="00722B9C" w:rsidRDefault="00722B9C" w:rsidP="00722B9C">
      <w:pPr>
        <w:numPr>
          <w:ilvl w:val="0"/>
          <w:numId w:val="36"/>
        </w:numPr>
        <w:spacing w:line="276" w:lineRule="auto"/>
        <w:contextualSpacing/>
        <w:jc w:val="both"/>
        <w:rPr>
          <w:rFonts w:ascii="Calibri Light" w:eastAsia="Calibri" w:hAnsi="Calibri Light" w:cs="Arial"/>
          <w:sz w:val="28"/>
          <w:szCs w:val="28"/>
        </w:rPr>
      </w:pPr>
      <w:r w:rsidRPr="00722B9C">
        <w:rPr>
          <w:rFonts w:ascii="Calibri Light" w:eastAsia="Calibri" w:hAnsi="Calibri Light" w:cs="Arial"/>
          <w:sz w:val="28"/>
          <w:szCs w:val="28"/>
        </w:rPr>
        <w:t>The application has not adhered to the word count.</w:t>
      </w:r>
    </w:p>
    <w:p w14:paraId="5D773B8D" w14:textId="6BD44199" w:rsidR="001A2255" w:rsidRPr="00722B9C" w:rsidRDefault="00722B9C" w:rsidP="001A2255">
      <w:pPr>
        <w:numPr>
          <w:ilvl w:val="0"/>
          <w:numId w:val="36"/>
        </w:numPr>
        <w:spacing w:line="276" w:lineRule="auto"/>
        <w:contextualSpacing/>
        <w:jc w:val="both"/>
        <w:rPr>
          <w:rFonts w:ascii="Calibri Light" w:eastAsia="Calibri" w:hAnsi="Calibri Light" w:cs="Arial"/>
          <w:sz w:val="28"/>
          <w:szCs w:val="28"/>
        </w:rPr>
      </w:pPr>
      <w:r w:rsidRPr="00722B9C">
        <w:rPr>
          <w:rFonts w:ascii="Calibri Light" w:eastAsia="Calibri" w:hAnsi="Calibri Light" w:cs="Arial"/>
          <w:sz w:val="28"/>
          <w:szCs w:val="28"/>
        </w:rPr>
        <w:t xml:space="preserve">Sometimes demands on BCPP grants outstrip the funds available and this means that some good applications, while meeting the criteria may not be </w:t>
      </w:r>
      <w:r w:rsidRPr="00722B9C">
        <w:rPr>
          <w:rFonts w:ascii="Calibri Light" w:eastAsia="Calibri" w:hAnsi="Calibri Light" w:cs="Arial"/>
          <w:sz w:val="28"/>
          <w:szCs w:val="28"/>
        </w:rPr>
        <w:lastRenderedPageBreak/>
        <w:t>successful.   In this case, funding will be awarded first to those with the highest overall score.</w:t>
      </w:r>
    </w:p>
    <w:p w14:paraId="7683479B" w14:textId="77777777" w:rsidR="00C0796A" w:rsidRPr="003D4296" w:rsidRDefault="00C0796A" w:rsidP="001A2255">
      <w:pPr>
        <w:spacing w:line="276" w:lineRule="auto"/>
        <w:jc w:val="both"/>
        <w:rPr>
          <w:rFonts w:ascii="Calibri Light" w:hAnsi="Calibri Light" w:cs="Tahoma"/>
          <w:sz w:val="28"/>
          <w:szCs w:val="28"/>
        </w:rPr>
      </w:pPr>
    </w:p>
    <w:p w14:paraId="42346E42" w14:textId="77777777" w:rsidR="001A2255" w:rsidRPr="00B20BA2" w:rsidRDefault="001A2255" w:rsidP="00196207">
      <w:pPr>
        <w:pStyle w:val="Heading3"/>
        <w:numPr>
          <w:ilvl w:val="0"/>
          <w:numId w:val="35"/>
        </w:numPr>
        <w:spacing w:line="276" w:lineRule="auto"/>
        <w:ind w:hanging="720"/>
        <w:rPr>
          <w:rFonts w:ascii="Calibri Light" w:hAnsi="Calibri Light" w:cs="Arial"/>
          <w:b/>
          <w:color w:val="0070C0"/>
          <w:sz w:val="32"/>
          <w:szCs w:val="32"/>
        </w:rPr>
      </w:pPr>
      <w:r w:rsidRPr="00B20BA2">
        <w:rPr>
          <w:rFonts w:ascii="Calibri Light" w:hAnsi="Calibri Light" w:cs="Arial"/>
          <w:b/>
          <w:color w:val="0070C0"/>
          <w:sz w:val="32"/>
          <w:szCs w:val="32"/>
        </w:rPr>
        <w:t xml:space="preserve">Question by Question Guide </w:t>
      </w:r>
    </w:p>
    <w:p w14:paraId="4ED20B24" w14:textId="77777777" w:rsidR="00B20BA2" w:rsidRDefault="00B20BA2" w:rsidP="00B20BA2">
      <w:pPr>
        <w:pStyle w:val="Title"/>
        <w:rPr>
          <w:rFonts w:ascii="Calibri Light" w:hAnsi="Calibri Light"/>
          <w:b/>
          <w:color w:val="000000" w:themeColor="text1"/>
          <w:sz w:val="32"/>
          <w:szCs w:val="32"/>
          <w:lang w:val="en" w:eastAsia="en-GB"/>
        </w:rPr>
      </w:pPr>
    </w:p>
    <w:p w14:paraId="6E4BD11E" w14:textId="223B0F98" w:rsidR="00F339DD" w:rsidRPr="00F865C9" w:rsidRDefault="00F339DD" w:rsidP="00B20BA2">
      <w:pPr>
        <w:pStyle w:val="Title"/>
        <w:rPr>
          <w:rFonts w:ascii="Calibri Light" w:hAnsi="Calibri Light"/>
          <w:b/>
          <w:color w:val="000000" w:themeColor="text1"/>
          <w:sz w:val="28"/>
          <w:szCs w:val="28"/>
          <w:lang w:val="en" w:eastAsia="en-GB"/>
        </w:rPr>
      </w:pPr>
      <w:r w:rsidRPr="00F865C9">
        <w:rPr>
          <w:rFonts w:ascii="Calibri Light" w:hAnsi="Calibri Light"/>
          <w:b/>
          <w:color w:val="000000" w:themeColor="text1"/>
          <w:sz w:val="28"/>
          <w:szCs w:val="28"/>
          <w:lang w:val="en" w:eastAsia="en-GB"/>
        </w:rPr>
        <w:t>PART 1: Partner information</w:t>
      </w:r>
    </w:p>
    <w:p w14:paraId="04802877" w14:textId="77777777" w:rsidR="00C0796A" w:rsidRPr="003D4296" w:rsidRDefault="00C0796A" w:rsidP="001A2255">
      <w:pPr>
        <w:tabs>
          <w:tab w:val="num" w:pos="2520"/>
        </w:tabs>
        <w:spacing w:after="0" w:line="276" w:lineRule="auto"/>
        <w:ind w:left="720"/>
        <w:jc w:val="both"/>
        <w:rPr>
          <w:rFonts w:ascii="Calibri Light" w:hAnsi="Calibri Light" w:cs="Arial"/>
          <w:sz w:val="28"/>
          <w:szCs w:val="28"/>
        </w:rPr>
      </w:pPr>
    </w:p>
    <w:p w14:paraId="5AF2F2FE" w14:textId="23DE2714" w:rsidR="003135AB" w:rsidRPr="00E8781D" w:rsidRDefault="00E8781D" w:rsidP="00E8781D">
      <w:pPr>
        <w:pStyle w:val="ListParagraph"/>
        <w:tabs>
          <w:tab w:val="num" w:pos="2520"/>
        </w:tabs>
        <w:spacing w:after="0" w:line="276" w:lineRule="auto"/>
        <w:ind w:left="0"/>
        <w:jc w:val="both"/>
        <w:rPr>
          <w:rFonts w:ascii="Calibri Light" w:hAnsi="Calibri Light" w:cs="Arial"/>
          <w:sz w:val="28"/>
          <w:szCs w:val="28"/>
        </w:rPr>
      </w:pPr>
      <w:r w:rsidRPr="00E8781D">
        <w:rPr>
          <w:rFonts w:ascii="Calibri Light" w:hAnsi="Calibri Light" w:cs="Arial"/>
          <w:b/>
          <w:sz w:val="28"/>
          <w:szCs w:val="28"/>
        </w:rPr>
        <w:t>1.1a</w:t>
      </w:r>
      <w:r w:rsidR="00F865C9">
        <w:rPr>
          <w:rFonts w:ascii="Calibri Light" w:hAnsi="Calibri Light" w:cs="Arial"/>
          <w:b/>
          <w:sz w:val="28"/>
          <w:szCs w:val="28"/>
        </w:rPr>
        <w:t xml:space="preserve">; </w:t>
      </w:r>
      <w:r w:rsidR="00CC26B9">
        <w:rPr>
          <w:rFonts w:ascii="Calibri Light" w:hAnsi="Calibri Light" w:cs="Arial"/>
          <w:b/>
          <w:sz w:val="28"/>
          <w:szCs w:val="28"/>
        </w:rPr>
        <w:t>b</w:t>
      </w:r>
      <w:r w:rsidR="00F865C9">
        <w:rPr>
          <w:rFonts w:ascii="Calibri Light" w:hAnsi="Calibri Light" w:cs="Arial"/>
          <w:b/>
          <w:sz w:val="28"/>
          <w:szCs w:val="28"/>
        </w:rPr>
        <w:t xml:space="preserve"> and c</w:t>
      </w:r>
      <w:r>
        <w:rPr>
          <w:rFonts w:ascii="Calibri Light" w:hAnsi="Calibri Light" w:cs="Arial"/>
          <w:sz w:val="28"/>
          <w:szCs w:val="28"/>
        </w:rPr>
        <w:t xml:space="preserve"> </w:t>
      </w:r>
      <w:r w:rsidR="001A2255" w:rsidRPr="00E8781D">
        <w:rPr>
          <w:rFonts w:ascii="Calibri Light" w:hAnsi="Calibri Light" w:cs="Arial"/>
          <w:sz w:val="28"/>
          <w:szCs w:val="28"/>
        </w:rPr>
        <w:t xml:space="preserve">Provide details of the </w:t>
      </w:r>
      <w:r w:rsidR="001A2255" w:rsidRPr="00E8781D">
        <w:rPr>
          <w:rFonts w:ascii="Calibri Light" w:hAnsi="Calibri Light" w:cs="Arial"/>
          <w:b/>
          <w:sz w:val="28"/>
          <w:szCs w:val="28"/>
        </w:rPr>
        <w:t>community partner</w:t>
      </w:r>
      <w:r w:rsidR="00C13270" w:rsidRPr="00E8781D">
        <w:rPr>
          <w:rFonts w:ascii="Calibri Light" w:hAnsi="Calibri Light" w:cs="Arial"/>
          <w:sz w:val="28"/>
          <w:szCs w:val="28"/>
        </w:rPr>
        <w:t xml:space="preserve"> (community/voluntary organisation)</w:t>
      </w:r>
      <w:r w:rsidR="001A2255" w:rsidRPr="00E8781D">
        <w:rPr>
          <w:rFonts w:ascii="Calibri Light" w:hAnsi="Calibri Light" w:cs="Arial"/>
          <w:sz w:val="28"/>
          <w:szCs w:val="28"/>
        </w:rPr>
        <w:t xml:space="preserve"> and </w:t>
      </w:r>
      <w:r w:rsidR="001A2255" w:rsidRPr="00F865C9">
        <w:rPr>
          <w:rFonts w:ascii="Calibri Light" w:hAnsi="Calibri Light" w:cs="Arial"/>
          <w:b/>
          <w:sz w:val="28"/>
          <w:szCs w:val="28"/>
        </w:rPr>
        <w:t>pharmacy partner</w:t>
      </w:r>
      <w:r w:rsidR="001A2255" w:rsidRPr="00E8781D">
        <w:rPr>
          <w:rFonts w:ascii="Calibri Light" w:hAnsi="Calibri Light" w:cs="Arial"/>
          <w:sz w:val="28"/>
          <w:szCs w:val="28"/>
        </w:rPr>
        <w:t xml:space="preserve"> applying</w:t>
      </w:r>
      <w:r w:rsidR="00C13270" w:rsidRPr="00E8781D">
        <w:rPr>
          <w:rFonts w:ascii="Calibri Light" w:hAnsi="Calibri Light" w:cs="Arial"/>
          <w:sz w:val="28"/>
          <w:szCs w:val="28"/>
        </w:rPr>
        <w:t xml:space="preserve">. </w:t>
      </w:r>
      <w:r w:rsidR="001A2255" w:rsidRPr="00E8781D">
        <w:rPr>
          <w:rFonts w:ascii="Calibri Light" w:hAnsi="Calibri Light" w:cs="Arial"/>
          <w:sz w:val="28"/>
          <w:szCs w:val="28"/>
        </w:rPr>
        <w:t>Tell us who will lead the project – either the community or pharmacy partner.</w:t>
      </w:r>
      <w:r w:rsidR="00C13270" w:rsidRPr="00E8781D">
        <w:rPr>
          <w:rFonts w:ascii="Calibri Light" w:hAnsi="Calibri Light" w:cs="Arial"/>
          <w:sz w:val="28"/>
          <w:szCs w:val="28"/>
        </w:rPr>
        <w:t xml:space="preserve"> The lead partner will be the main contact person who can give more informat</w:t>
      </w:r>
      <w:r w:rsidR="00832FB5" w:rsidRPr="00E8781D">
        <w:rPr>
          <w:rFonts w:ascii="Calibri Light" w:hAnsi="Calibri Light" w:cs="Arial"/>
          <w:sz w:val="28"/>
          <w:szCs w:val="28"/>
        </w:rPr>
        <w:t>ion on the application. I</w:t>
      </w:r>
      <w:r w:rsidR="003135AB" w:rsidRPr="00E8781D">
        <w:rPr>
          <w:rFonts w:ascii="Calibri Light" w:hAnsi="Calibri Light" w:cs="Arial"/>
          <w:sz w:val="28"/>
          <w:szCs w:val="28"/>
        </w:rPr>
        <w:t>f successful</w:t>
      </w:r>
      <w:r w:rsidR="00832FB5" w:rsidRPr="00E8781D">
        <w:rPr>
          <w:rFonts w:ascii="Calibri Light" w:hAnsi="Calibri Light" w:cs="Arial"/>
          <w:sz w:val="28"/>
          <w:szCs w:val="28"/>
        </w:rPr>
        <w:t>, the contract will be with the lead partner and they</w:t>
      </w:r>
      <w:r w:rsidR="003135AB" w:rsidRPr="00E8781D">
        <w:rPr>
          <w:rFonts w:ascii="Calibri Light" w:hAnsi="Calibri Light" w:cs="Arial"/>
          <w:sz w:val="28"/>
          <w:szCs w:val="28"/>
        </w:rPr>
        <w:t xml:space="preserve"> will be responsible for managing the budget and returning all financial documentation, monitoring information and evaluation forms to CDHN.</w:t>
      </w:r>
    </w:p>
    <w:p w14:paraId="452756D0" w14:textId="77777777" w:rsidR="001D39C4" w:rsidRDefault="001D39C4" w:rsidP="001D39C4">
      <w:pPr>
        <w:tabs>
          <w:tab w:val="num" w:pos="2520"/>
        </w:tabs>
        <w:spacing w:after="0" w:line="276" w:lineRule="auto"/>
        <w:ind w:left="720"/>
        <w:jc w:val="both"/>
        <w:rPr>
          <w:rFonts w:ascii="Calibri Light" w:hAnsi="Calibri Light" w:cs="Arial"/>
          <w:sz w:val="28"/>
          <w:szCs w:val="28"/>
        </w:rPr>
      </w:pPr>
    </w:p>
    <w:p w14:paraId="00FD524D" w14:textId="5AAA35DA" w:rsidR="001A2255" w:rsidRPr="003D4296" w:rsidRDefault="00CC26B9" w:rsidP="00E8781D">
      <w:pPr>
        <w:tabs>
          <w:tab w:val="num" w:pos="2520"/>
        </w:tabs>
        <w:spacing w:after="0" w:line="276" w:lineRule="auto"/>
        <w:jc w:val="both"/>
        <w:rPr>
          <w:rFonts w:ascii="Calibri Light" w:hAnsi="Calibri Light" w:cs="Arial"/>
          <w:sz w:val="28"/>
          <w:szCs w:val="28"/>
        </w:rPr>
      </w:pPr>
      <w:r w:rsidRPr="00E8781D">
        <w:rPr>
          <w:rFonts w:ascii="Calibri Light" w:hAnsi="Calibri Light" w:cs="Arial"/>
          <w:b/>
          <w:sz w:val="28"/>
          <w:szCs w:val="28"/>
        </w:rPr>
        <w:t>1.2a</w:t>
      </w:r>
      <w:r>
        <w:rPr>
          <w:rFonts w:ascii="Calibri Light" w:hAnsi="Calibri Light" w:cs="Arial"/>
          <w:sz w:val="28"/>
          <w:szCs w:val="28"/>
        </w:rPr>
        <w:t xml:space="preserve"> </w:t>
      </w:r>
      <w:r w:rsidR="001A2255" w:rsidRPr="003D4296">
        <w:rPr>
          <w:rFonts w:ascii="Calibri Light" w:hAnsi="Calibri Light" w:cs="Arial"/>
          <w:sz w:val="28"/>
          <w:szCs w:val="28"/>
        </w:rPr>
        <w:t xml:space="preserve">This question is to ensure the </w:t>
      </w:r>
      <w:r w:rsidR="00C13270">
        <w:rPr>
          <w:rFonts w:ascii="Calibri Light" w:hAnsi="Calibri Light" w:cs="Arial"/>
          <w:sz w:val="28"/>
          <w:szCs w:val="28"/>
        </w:rPr>
        <w:t xml:space="preserve">community/voluntary </w:t>
      </w:r>
      <w:r w:rsidR="001A2255" w:rsidRPr="003D4296">
        <w:rPr>
          <w:rFonts w:ascii="Calibri Light" w:hAnsi="Calibri Light" w:cs="Arial"/>
          <w:sz w:val="28"/>
          <w:szCs w:val="28"/>
        </w:rPr>
        <w:t>orga</w:t>
      </w:r>
      <w:r w:rsidR="00303832">
        <w:rPr>
          <w:rFonts w:ascii="Calibri Light" w:hAnsi="Calibri Light" w:cs="Arial"/>
          <w:sz w:val="28"/>
          <w:szCs w:val="28"/>
        </w:rPr>
        <w:t>nisation or community pharmacy</w:t>
      </w:r>
      <w:r w:rsidR="001A2255" w:rsidRPr="003D4296">
        <w:rPr>
          <w:rFonts w:ascii="Calibri Light" w:hAnsi="Calibri Light" w:cs="Arial"/>
          <w:sz w:val="28"/>
          <w:szCs w:val="28"/>
        </w:rPr>
        <w:t xml:space="preserve"> applying can receive a grant, otherwise, the application will not pass the basic criteria assessment.  </w:t>
      </w:r>
    </w:p>
    <w:p w14:paraId="114AF279" w14:textId="77777777" w:rsidR="001A2255" w:rsidRPr="003D4296" w:rsidRDefault="001A2255" w:rsidP="001A2255">
      <w:pPr>
        <w:tabs>
          <w:tab w:val="num" w:pos="2520"/>
        </w:tabs>
        <w:spacing w:after="0" w:line="276" w:lineRule="auto"/>
        <w:jc w:val="both"/>
        <w:rPr>
          <w:rFonts w:ascii="Calibri Light" w:hAnsi="Calibri Light" w:cs="Arial"/>
          <w:sz w:val="28"/>
          <w:szCs w:val="28"/>
        </w:rPr>
      </w:pPr>
    </w:p>
    <w:p w14:paraId="36E14CD2" w14:textId="10DFAB89" w:rsidR="00E8781D" w:rsidRDefault="001A2255" w:rsidP="00CC26B9">
      <w:pPr>
        <w:spacing w:line="276" w:lineRule="auto"/>
        <w:jc w:val="both"/>
        <w:rPr>
          <w:rFonts w:ascii="Calibri Light" w:hAnsi="Calibri Light" w:cs="Arial"/>
          <w:sz w:val="28"/>
          <w:szCs w:val="28"/>
        </w:rPr>
      </w:pPr>
      <w:r w:rsidRPr="003D4296">
        <w:rPr>
          <w:rFonts w:ascii="Calibri Light" w:hAnsi="Calibri Light" w:cs="Arial"/>
          <w:sz w:val="28"/>
          <w:szCs w:val="28"/>
        </w:rPr>
        <w:t>If you are a group, you must be constituted so please attach a copy of your constitution with your appli</w:t>
      </w:r>
      <w:r w:rsidR="00C61CA8">
        <w:rPr>
          <w:rFonts w:ascii="Calibri Light" w:hAnsi="Calibri Light" w:cs="Arial"/>
          <w:sz w:val="28"/>
          <w:szCs w:val="28"/>
        </w:rPr>
        <w:t xml:space="preserve">cation.  </w:t>
      </w:r>
    </w:p>
    <w:p w14:paraId="7A759F02" w14:textId="0934CAD8" w:rsidR="00F865C9" w:rsidRPr="003D4296" w:rsidRDefault="00E8781D" w:rsidP="00F865C9">
      <w:pPr>
        <w:spacing w:line="276" w:lineRule="auto"/>
        <w:jc w:val="both"/>
        <w:rPr>
          <w:rFonts w:ascii="Calibri Light" w:hAnsi="Calibri Light" w:cs="Arial"/>
          <w:sz w:val="28"/>
          <w:szCs w:val="28"/>
        </w:rPr>
      </w:pPr>
      <w:r w:rsidRPr="00E8781D">
        <w:rPr>
          <w:rFonts w:ascii="Calibri Light" w:hAnsi="Calibri Light" w:cs="Arial"/>
          <w:b/>
          <w:sz w:val="28"/>
          <w:szCs w:val="28"/>
        </w:rPr>
        <w:t>1.2b</w:t>
      </w:r>
      <w:r>
        <w:rPr>
          <w:rFonts w:ascii="Calibri Light" w:hAnsi="Calibri Light" w:cs="Arial"/>
          <w:sz w:val="28"/>
          <w:szCs w:val="28"/>
        </w:rPr>
        <w:t xml:space="preserve"> </w:t>
      </w:r>
      <w:r w:rsidR="00C61CA8">
        <w:rPr>
          <w:rFonts w:ascii="Calibri Light" w:hAnsi="Calibri Light" w:cs="Arial"/>
          <w:sz w:val="28"/>
          <w:szCs w:val="28"/>
        </w:rPr>
        <w:t>If you are a pharmacy</w:t>
      </w:r>
      <w:r w:rsidR="005D778C">
        <w:rPr>
          <w:rFonts w:ascii="Calibri Light" w:hAnsi="Calibri Light" w:cs="Arial"/>
          <w:sz w:val="28"/>
          <w:szCs w:val="28"/>
        </w:rPr>
        <w:t>,</w:t>
      </w:r>
      <w:r w:rsidR="001A2255" w:rsidRPr="003D4296">
        <w:rPr>
          <w:rFonts w:ascii="Calibri Light" w:hAnsi="Calibri Light" w:cs="Arial"/>
          <w:sz w:val="28"/>
          <w:szCs w:val="28"/>
        </w:rPr>
        <w:t xml:space="preserve"> you must have the approval of the Pharmacy Contract Holder.</w:t>
      </w:r>
    </w:p>
    <w:p w14:paraId="7F068747" w14:textId="5691F70F" w:rsidR="001A2255" w:rsidRPr="003D4296" w:rsidRDefault="00CC26B9" w:rsidP="00196207">
      <w:pPr>
        <w:tabs>
          <w:tab w:val="num" w:pos="720"/>
        </w:tabs>
        <w:spacing w:line="276" w:lineRule="auto"/>
        <w:jc w:val="both"/>
        <w:rPr>
          <w:rFonts w:ascii="Calibri Light" w:hAnsi="Calibri Light" w:cs="Arial"/>
          <w:sz w:val="28"/>
          <w:szCs w:val="28"/>
        </w:rPr>
      </w:pPr>
      <w:r>
        <w:rPr>
          <w:rFonts w:ascii="Calibri Light" w:hAnsi="Calibri Light" w:cs="Arial"/>
          <w:b/>
          <w:sz w:val="28"/>
          <w:szCs w:val="28"/>
        </w:rPr>
        <w:t xml:space="preserve">1.3 </w:t>
      </w:r>
      <w:r w:rsidR="00C13270">
        <w:rPr>
          <w:rFonts w:ascii="Calibri Light" w:hAnsi="Calibri Light" w:cs="Arial"/>
          <w:sz w:val="28"/>
          <w:szCs w:val="28"/>
        </w:rPr>
        <w:t>If you are a community/</w:t>
      </w:r>
      <w:r w:rsidR="001A2255" w:rsidRPr="003D4296">
        <w:rPr>
          <w:rFonts w:ascii="Calibri Light" w:hAnsi="Calibri Light" w:cs="Arial"/>
          <w:sz w:val="28"/>
          <w:szCs w:val="28"/>
        </w:rPr>
        <w:t>voluntary organisation, pleas</w:t>
      </w:r>
      <w:r>
        <w:rPr>
          <w:rFonts w:ascii="Calibri Light" w:hAnsi="Calibri Light" w:cs="Arial"/>
          <w:sz w:val="28"/>
          <w:szCs w:val="28"/>
        </w:rPr>
        <w:t xml:space="preserve">e provide the </w:t>
      </w:r>
      <w:r w:rsidR="001A2255" w:rsidRPr="003D4296">
        <w:rPr>
          <w:rFonts w:ascii="Calibri Light" w:hAnsi="Calibri Light" w:cs="Arial"/>
          <w:sz w:val="28"/>
          <w:szCs w:val="28"/>
        </w:rPr>
        <w:t xml:space="preserve">Assessment Panel with a brief history of your organisation and of the work you are currently carrying out.  This information will give the Panel an insight into the work of your organisation and how this may contribute to and complement </w:t>
      </w:r>
      <w:r w:rsidR="005D778C">
        <w:rPr>
          <w:rFonts w:ascii="Calibri Light" w:hAnsi="Calibri Light" w:cs="Arial"/>
          <w:sz w:val="28"/>
          <w:szCs w:val="28"/>
        </w:rPr>
        <w:t xml:space="preserve">the work of your BCPP project. </w:t>
      </w:r>
      <w:r w:rsidR="00F47DA3">
        <w:rPr>
          <w:rFonts w:ascii="Calibri Light" w:hAnsi="Calibri Light" w:cs="Arial"/>
          <w:sz w:val="28"/>
          <w:szCs w:val="28"/>
        </w:rPr>
        <w:t>(Maximum 100 words)</w:t>
      </w:r>
    </w:p>
    <w:p w14:paraId="3880BC39" w14:textId="0333C642" w:rsidR="001A2255" w:rsidRPr="003D4296" w:rsidRDefault="00E8781D" w:rsidP="001A2255">
      <w:pPr>
        <w:tabs>
          <w:tab w:val="num" w:pos="720"/>
        </w:tabs>
        <w:spacing w:line="276" w:lineRule="auto"/>
        <w:ind w:left="720" w:hanging="720"/>
        <w:jc w:val="both"/>
        <w:rPr>
          <w:rFonts w:ascii="Calibri Light" w:hAnsi="Calibri Light" w:cs="Arial"/>
          <w:b/>
          <w:sz w:val="28"/>
          <w:szCs w:val="28"/>
        </w:rPr>
      </w:pPr>
      <w:r>
        <w:rPr>
          <w:rFonts w:ascii="Calibri Light" w:hAnsi="Calibri Light" w:cs="Arial"/>
          <w:b/>
          <w:sz w:val="28"/>
          <w:szCs w:val="28"/>
        </w:rPr>
        <w:t>1.4</w:t>
      </w:r>
      <w:r w:rsidR="00F339DD">
        <w:rPr>
          <w:rFonts w:ascii="Calibri Light" w:hAnsi="Calibri Light" w:cs="Arial"/>
          <w:b/>
          <w:sz w:val="28"/>
          <w:szCs w:val="28"/>
        </w:rPr>
        <w:t xml:space="preserve">a &amp; </w:t>
      </w:r>
      <w:r w:rsidR="00722B9C">
        <w:rPr>
          <w:rFonts w:ascii="Calibri Light" w:hAnsi="Calibri Light" w:cs="Arial"/>
          <w:b/>
          <w:sz w:val="28"/>
          <w:szCs w:val="28"/>
        </w:rPr>
        <w:t>b Previous</w:t>
      </w:r>
      <w:r w:rsidR="001A2255" w:rsidRPr="003D4296">
        <w:rPr>
          <w:rFonts w:ascii="Calibri Light" w:hAnsi="Calibri Light" w:cs="Arial"/>
          <w:b/>
          <w:sz w:val="28"/>
          <w:szCs w:val="28"/>
        </w:rPr>
        <w:t xml:space="preserve"> applicants</w:t>
      </w:r>
    </w:p>
    <w:p w14:paraId="77FCC128" w14:textId="78FB7513" w:rsidR="00196207" w:rsidRDefault="001A4933" w:rsidP="00196207">
      <w:pPr>
        <w:spacing w:line="276" w:lineRule="auto"/>
        <w:jc w:val="both"/>
        <w:rPr>
          <w:rFonts w:ascii="Calibri Light" w:hAnsi="Calibri Light" w:cs="Arial"/>
          <w:sz w:val="28"/>
          <w:szCs w:val="28"/>
        </w:rPr>
      </w:pPr>
      <w:r>
        <w:rPr>
          <w:rFonts w:ascii="Calibri Light" w:hAnsi="Calibri Light" w:cs="Arial"/>
          <w:sz w:val="28"/>
          <w:szCs w:val="28"/>
        </w:rPr>
        <w:t>Please state</w:t>
      </w:r>
      <w:r w:rsidR="001A2255" w:rsidRPr="003D4296">
        <w:rPr>
          <w:rFonts w:ascii="Calibri Light" w:hAnsi="Calibri Light" w:cs="Arial"/>
          <w:sz w:val="28"/>
          <w:szCs w:val="28"/>
        </w:rPr>
        <w:t xml:space="preserve"> Yes or No to let us know whether </w:t>
      </w:r>
      <w:r w:rsidR="009A46F0">
        <w:rPr>
          <w:rFonts w:ascii="Calibri Light" w:hAnsi="Calibri Light" w:cs="Arial"/>
          <w:sz w:val="28"/>
          <w:szCs w:val="28"/>
        </w:rPr>
        <w:t xml:space="preserve">the </w:t>
      </w:r>
      <w:r w:rsidR="009A46F0" w:rsidRPr="001805AD">
        <w:rPr>
          <w:rFonts w:ascii="Calibri Light" w:hAnsi="Calibri Light" w:cs="Arial"/>
          <w:sz w:val="28"/>
          <w:szCs w:val="28"/>
        </w:rPr>
        <w:t>lead partner</w:t>
      </w:r>
      <w:r w:rsidR="009A46F0">
        <w:rPr>
          <w:rFonts w:ascii="Calibri Light" w:hAnsi="Calibri Light" w:cs="Arial"/>
          <w:sz w:val="28"/>
          <w:szCs w:val="28"/>
        </w:rPr>
        <w:t xml:space="preserve"> has</w:t>
      </w:r>
      <w:r w:rsidR="001A2255" w:rsidRPr="003D4296">
        <w:rPr>
          <w:rFonts w:ascii="Calibri Light" w:hAnsi="Calibri Light" w:cs="Arial"/>
          <w:sz w:val="28"/>
          <w:szCs w:val="28"/>
        </w:rPr>
        <w:t xml:space="preserve"> previously </w:t>
      </w:r>
      <w:r w:rsidR="003135AB">
        <w:rPr>
          <w:rFonts w:ascii="Calibri Light" w:hAnsi="Calibri Light" w:cs="Arial"/>
          <w:sz w:val="28"/>
          <w:szCs w:val="28"/>
        </w:rPr>
        <w:t>received a BCPP grant.  If the lead partner has</w:t>
      </w:r>
      <w:r w:rsidR="001A2255" w:rsidRPr="003D4296">
        <w:rPr>
          <w:rFonts w:ascii="Calibri Light" w:hAnsi="Calibri Light" w:cs="Arial"/>
          <w:sz w:val="28"/>
          <w:szCs w:val="28"/>
        </w:rPr>
        <w:t xml:space="preserve"> previously received BCPP funding, tell us how many time</w:t>
      </w:r>
      <w:r w:rsidR="00832FB5">
        <w:rPr>
          <w:rFonts w:ascii="Calibri Light" w:hAnsi="Calibri Light" w:cs="Arial"/>
          <w:sz w:val="28"/>
          <w:szCs w:val="28"/>
        </w:rPr>
        <w:t>s they</w:t>
      </w:r>
      <w:r w:rsidR="001A2255" w:rsidRPr="003D4296">
        <w:rPr>
          <w:rFonts w:ascii="Calibri Light" w:hAnsi="Calibri Light" w:cs="Arial"/>
          <w:sz w:val="28"/>
          <w:szCs w:val="28"/>
        </w:rPr>
        <w:t xml:space="preserve"> have been funded at each Level.  </w:t>
      </w:r>
      <w:r w:rsidR="003135AB">
        <w:rPr>
          <w:rFonts w:ascii="Calibri Light" w:hAnsi="Calibri Light" w:cs="Arial"/>
          <w:sz w:val="28"/>
          <w:szCs w:val="28"/>
        </w:rPr>
        <w:t xml:space="preserve">  </w:t>
      </w:r>
    </w:p>
    <w:p w14:paraId="61C74160" w14:textId="77777777" w:rsidR="00196207" w:rsidRDefault="00196207">
      <w:pPr>
        <w:spacing w:after="200" w:line="276" w:lineRule="auto"/>
        <w:rPr>
          <w:rFonts w:ascii="Calibri Light" w:hAnsi="Calibri Light" w:cs="Arial"/>
          <w:sz w:val="28"/>
          <w:szCs w:val="28"/>
        </w:rPr>
      </w:pPr>
      <w:r>
        <w:rPr>
          <w:rFonts w:ascii="Calibri Light" w:hAnsi="Calibri Light" w:cs="Arial"/>
          <w:sz w:val="28"/>
          <w:szCs w:val="28"/>
        </w:rPr>
        <w:br w:type="page"/>
      </w:r>
    </w:p>
    <w:p w14:paraId="3DC63C13" w14:textId="77777777" w:rsidR="003135AB" w:rsidRDefault="003135AB" w:rsidP="00196207">
      <w:pPr>
        <w:spacing w:line="276" w:lineRule="auto"/>
        <w:jc w:val="both"/>
        <w:rPr>
          <w:rFonts w:ascii="Calibri Light" w:hAnsi="Calibri Light" w:cs="Arial"/>
          <w:sz w:val="28"/>
          <w:szCs w:val="28"/>
        </w:rPr>
      </w:pPr>
    </w:p>
    <w:p w14:paraId="3DC1AE99" w14:textId="1CE00448" w:rsidR="001A2255" w:rsidRPr="003D4296" w:rsidRDefault="00832FB5" w:rsidP="00196207">
      <w:pPr>
        <w:spacing w:line="276" w:lineRule="auto"/>
        <w:jc w:val="both"/>
        <w:rPr>
          <w:rFonts w:ascii="Calibri Light" w:hAnsi="Calibri Light" w:cs="Arial"/>
          <w:sz w:val="28"/>
          <w:szCs w:val="28"/>
        </w:rPr>
      </w:pPr>
      <w:r>
        <w:rPr>
          <w:rFonts w:ascii="Calibri Light" w:hAnsi="Calibri Light" w:cs="Arial"/>
          <w:sz w:val="28"/>
          <w:szCs w:val="28"/>
        </w:rPr>
        <w:t xml:space="preserve">An organisation, as a lead partner, can receive </w:t>
      </w:r>
      <w:r w:rsidR="005D778C">
        <w:rPr>
          <w:rFonts w:ascii="Calibri Light" w:hAnsi="Calibri Light" w:cs="Arial"/>
          <w:sz w:val="28"/>
          <w:szCs w:val="28"/>
        </w:rPr>
        <w:t>L</w:t>
      </w:r>
      <w:r w:rsidR="003135AB">
        <w:rPr>
          <w:rFonts w:ascii="Calibri Light" w:hAnsi="Calibri Light" w:cs="Arial"/>
          <w:sz w:val="28"/>
          <w:szCs w:val="28"/>
        </w:rPr>
        <w:t xml:space="preserve">evel 1 </w:t>
      </w:r>
      <w:r>
        <w:rPr>
          <w:rFonts w:ascii="Calibri Light" w:hAnsi="Calibri Light" w:cs="Arial"/>
          <w:sz w:val="28"/>
          <w:szCs w:val="28"/>
        </w:rPr>
        <w:t xml:space="preserve">funding on a maximum of </w:t>
      </w:r>
      <w:r w:rsidRPr="00832FB5">
        <w:rPr>
          <w:rFonts w:ascii="Calibri Light" w:hAnsi="Calibri Light" w:cs="Arial"/>
          <w:sz w:val="28"/>
          <w:szCs w:val="28"/>
          <w:u w:val="single"/>
        </w:rPr>
        <w:t>two</w:t>
      </w:r>
      <w:r>
        <w:rPr>
          <w:rFonts w:ascii="Calibri Light" w:hAnsi="Calibri Light" w:cs="Arial"/>
          <w:sz w:val="28"/>
          <w:szCs w:val="28"/>
        </w:rPr>
        <w:t xml:space="preserve"> projects. </w:t>
      </w:r>
    </w:p>
    <w:p w14:paraId="294CF8D6" w14:textId="77777777" w:rsidR="00196207" w:rsidRDefault="001A2255" w:rsidP="001A2255">
      <w:pPr>
        <w:tabs>
          <w:tab w:val="left" w:pos="180"/>
          <w:tab w:val="left" w:pos="360"/>
          <w:tab w:val="left" w:pos="540"/>
          <w:tab w:val="left" w:pos="6660"/>
        </w:tabs>
        <w:spacing w:line="276" w:lineRule="auto"/>
        <w:rPr>
          <w:rFonts w:ascii="Calibri Light" w:hAnsi="Calibri Light" w:cs="Arial"/>
          <w:sz w:val="28"/>
          <w:szCs w:val="28"/>
        </w:rPr>
      </w:pPr>
      <w:r w:rsidRPr="003D4296">
        <w:rPr>
          <w:rFonts w:ascii="Calibri Light" w:hAnsi="Calibri Light" w:cs="Arial"/>
          <w:sz w:val="28"/>
          <w:szCs w:val="28"/>
        </w:rPr>
        <w:t>Example:</w:t>
      </w:r>
    </w:p>
    <w:p w14:paraId="138CC5A4" w14:textId="2E08F934" w:rsidR="001A2255" w:rsidRPr="003D4296" w:rsidRDefault="001A2255" w:rsidP="001A2255">
      <w:pPr>
        <w:tabs>
          <w:tab w:val="left" w:pos="180"/>
          <w:tab w:val="left" w:pos="360"/>
          <w:tab w:val="left" w:pos="540"/>
          <w:tab w:val="left" w:pos="6660"/>
        </w:tabs>
        <w:spacing w:line="276" w:lineRule="auto"/>
        <w:rPr>
          <w:rFonts w:ascii="Calibri Light" w:hAnsi="Calibri Light" w:cs="Arial"/>
          <w:sz w:val="28"/>
          <w:szCs w:val="28"/>
        </w:rPr>
      </w:pPr>
      <w:r w:rsidRPr="003D4296">
        <w:rPr>
          <w:rFonts w:ascii="Calibri Light" w:hAnsi="Calibri Light" w:cs="Arial"/>
          <w:noProof/>
          <w:sz w:val="28"/>
          <w:szCs w:val="28"/>
        </w:rPr>
        <mc:AlternateContent>
          <mc:Choice Requires="wps">
            <w:drawing>
              <wp:anchor distT="0" distB="0" distL="114300" distR="114300" simplePos="0" relativeHeight="251655680" behindDoc="0" locked="0" layoutInCell="1" allowOverlap="1" wp14:anchorId="4902232E" wp14:editId="7D910464">
                <wp:simplePos x="0" y="0"/>
                <wp:positionH relativeFrom="column">
                  <wp:posOffset>1438275</wp:posOffset>
                </wp:positionH>
                <wp:positionV relativeFrom="paragraph">
                  <wp:posOffset>6350</wp:posOffset>
                </wp:positionV>
                <wp:extent cx="238125" cy="266700"/>
                <wp:effectExtent l="0" t="0" r="28575" b="1905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66700"/>
                        </a:xfrm>
                        <a:prstGeom prst="rect">
                          <a:avLst/>
                        </a:prstGeom>
                        <a:solidFill>
                          <a:srgbClr val="FFFFFF"/>
                        </a:solidFill>
                        <a:ln w="9525">
                          <a:solidFill>
                            <a:srgbClr val="000000"/>
                          </a:solidFill>
                          <a:miter lim="800000"/>
                          <a:headEnd/>
                          <a:tailEnd/>
                        </a:ln>
                      </wps:spPr>
                      <wps:txbx>
                        <w:txbxContent>
                          <w:p w14:paraId="5AC55124" w14:textId="77777777" w:rsidR="005D778C" w:rsidRDefault="005D778C" w:rsidP="001A2255">
                            <w:r>
                              <w:t>1</w:t>
                            </w:r>
                            <w:r w:rsidRPr="000D6020">
                              <w:rPr>
                                <w:noProof/>
                                <w:lang w:eastAsia="en-GB"/>
                              </w:rPr>
                              <w:drawing>
                                <wp:inline distT="0" distB="0" distL="0" distR="0" wp14:anchorId="6B5CF158" wp14:editId="67A3B381">
                                  <wp:extent cx="9525" cy="95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2232E" id="Text Box 21" o:spid="_x0000_s1028" type="#_x0000_t202" style="position:absolute;margin-left:113.25pt;margin-top:.5pt;width:18.75pt;height: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">
                <v:textbox>
                  <w:txbxContent>
                    <w:p w14:paraId="5AC55124" w14:textId="77777777" w:rsidR="005D778C" w:rsidRDefault="005D778C" w:rsidP="001A2255">
                      <w:r>
                        <w:t>1</w:t>
                      </w:r>
                      <w:r w:rsidRPr="000D6020">
                        <w:rPr>
                          <w:noProof/>
                          <w:lang w:eastAsia="en-GB"/>
                        </w:rPr>
                        <w:drawing>
                          <wp:inline distT="0" distB="0" distL="0" distR="0" wp14:anchorId="6B5CF158" wp14:editId="67A3B381">
                            <wp:extent cx="9525" cy="95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w10:wrap type="square"/>
              </v:shape>
            </w:pict>
          </mc:Fallback>
        </mc:AlternateContent>
      </w:r>
      <w:r w:rsidRPr="003D4296">
        <w:rPr>
          <w:rFonts w:ascii="Calibri Light" w:hAnsi="Calibri Light" w:cs="Arial"/>
          <w:sz w:val="28"/>
          <w:szCs w:val="28"/>
        </w:rPr>
        <w:t xml:space="preserve">Level 1 </w:t>
      </w:r>
      <w:r w:rsidRPr="003D4296">
        <w:rPr>
          <w:rFonts w:ascii="Calibri Light" w:hAnsi="Calibri Light" w:cs="Arial"/>
          <w:sz w:val="28"/>
          <w:szCs w:val="28"/>
        </w:rPr>
        <w:tab/>
      </w:r>
    </w:p>
    <w:p w14:paraId="1A86E911" w14:textId="32BE77FF" w:rsidR="001A2255" w:rsidRPr="003D4296" w:rsidRDefault="001A2255" w:rsidP="001A2255">
      <w:pPr>
        <w:tabs>
          <w:tab w:val="left" w:pos="180"/>
          <w:tab w:val="left" w:pos="360"/>
          <w:tab w:val="left" w:pos="540"/>
          <w:tab w:val="left" w:pos="6660"/>
        </w:tabs>
        <w:spacing w:line="276" w:lineRule="auto"/>
        <w:rPr>
          <w:rFonts w:ascii="Calibri Light" w:hAnsi="Calibri Light" w:cs="Arial"/>
          <w:sz w:val="28"/>
          <w:szCs w:val="28"/>
        </w:rPr>
      </w:pPr>
      <w:r w:rsidRPr="003D4296">
        <w:rPr>
          <w:rFonts w:ascii="Calibri Light" w:hAnsi="Calibri Light" w:cs="Arial"/>
          <w:noProof/>
          <w:sz w:val="28"/>
          <w:szCs w:val="28"/>
        </w:rPr>
        <mc:AlternateContent>
          <mc:Choice Requires="wps">
            <w:drawing>
              <wp:anchor distT="0" distB="0" distL="114300" distR="114300" simplePos="0" relativeHeight="251656192" behindDoc="0" locked="0" layoutInCell="1" allowOverlap="1" wp14:anchorId="63541067" wp14:editId="3F625F13">
                <wp:simplePos x="0" y="0"/>
                <wp:positionH relativeFrom="column">
                  <wp:posOffset>1438275</wp:posOffset>
                </wp:positionH>
                <wp:positionV relativeFrom="paragraph">
                  <wp:posOffset>8890</wp:posOffset>
                </wp:positionV>
                <wp:extent cx="228600" cy="254000"/>
                <wp:effectExtent l="0" t="0" r="19050" b="1270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54000"/>
                        </a:xfrm>
                        <a:prstGeom prst="rect">
                          <a:avLst/>
                        </a:prstGeom>
                        <a:solidFill>
                          <a:srgbClr val="FFFFFF"/>
                        </a:solidFill>
                        <a:ln w="9525">
                          <a:solidFill>
                            <a:srgbClr val="000000"/>
                          </a:solidFill>
                          <a:miter lim="800000"/>
                          <a:headEnd/>
                          <a:tailEnd/>
                        </a:ln>
                      </wps:spPr>
                      <wps:txbx>
                        <w:txbxContent>
                          <w:p w14:paraId="06B5886F" w14:textId="7A6AFD71" w:rsidR="005D778C" w:rsidRDefault="005D778C" w:rsidP="001A2255">
                            <w:r>
                              <w:t>0</w:t>
                            </w:r>
                            <w:r w:rsidRPr="000D6020">
                              <w:rPr>
                                <w:noProof/>
                                <w:lang w:eastAsia="en-GB"/>
                              </w:rPr>
                              <w:drawing>
                                <wp:inline distT="0" distB="0" distL="0" distR="0" wp14:anchorId="0E2A437E" wp14:editId="066BF445">
                                  <wp:extent cx="9525" cy="95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41067" id="Text Box 26" o:spid="_x0000_s1029" type="#_x0000_t202" style="position:absolute;margin-left:113.25pt;margin-top:.7pt;width:18pt;height:2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">
                <v:textbox>
                  <w:txbxContent>
                    <w:p w14:paraId="06B5886F" w14:textId="7A6AFD71" w:rsidR="005D778C" w:rsidRDefault="005D778C" w:rsidP="001A2255">
                      <w:r>
                        <w:t>0</w:t>
                      </w:r>
                      <w:r w:rsidRPr="000D6020">
                        <w:rPr>
                          <w:noProof/>
                          <w:lang w:eastAsia="en-GB"/>
                        </w:rPr>
                        <w:drawing>
                          <wp:inline distT="0" distB="0" distL="0" distR="0" wp14:anchorId="0E2A437E" wp14:editId="066BF445">
                            <wp:extent cx="9525" cy="95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w10:wrap type="square"/>
              </v:shape>
            </w:pict>
          </mc:Fallback>
        </mc:AlternateContent>
      </w:r>
      <w:r w:rsidRPr="003D4296">
        <w:rPr>
          <w:rFonts w:ascii="Calibri Light" w:hAnsi="Calibri Light" w:cs="Arial"/>
          <w:sz w:val="28"/>
          <w:szCs w:val="28"/>
        </w:rPr>
        <w:t>Level 2</w:t>
      </w:r>
    </w:p>
    <w:p w14:paraId="44A7E567" w14:textId="7AB95357" w:rsidR="001A2255" w:rsidRPr="003D4296" w:rsidRDefault="001A2255" w:rsidP="001A2255">
      <w:pPr>
        <w:tabs>
          <w:tab w:val="left" w:pos="180"/>
          <w:tab w:val="left" w:pos="360"/>
          <w:tab w:val="left" w:pos="540"/>
          <w:tab w:val="left" w:pos="6660"/>
        </w:tabs>
        <w:spacing w:line="276" w:lineRule="auto"/>
        <w:rPr>
          <w:rFonts w:ascii="Calibri Light" w:hAnsi="Calibri Light" w:cs="Arial"/>
          <w:sz w:val="28"/>
          <w:szCs w:val="28"/>
        </w:rPr>
      </w:pPr>
      <w:r w:rsidRPr="003D4296">
        <w:rPr>
          <w:rFonts w:ascii="Calibri Light" w:hAnsi="Calibri Light" w:cs="Arial"/>
          <w:noProof/>
          <w:sz w:val="28"/>
          <w:szCs w:val="28"/>
        </w:rPr>
        <mc:AlternateContent>
          <mc:Choice Requires="wps">
            <w:drawing>
              <wp:anchor distT="0" distB="0" distL="114300" distR="114300" simplePos="0" relativeHeight="251659264" behindDoc="0" locked="0" layoutInCell="1" allowOverlap="1" wp14:anchorId="248804B4" wp14:editId="3BE6215D">
                <wp:simplePos x="0" y="0"/>
                <wp:positionH relativeFrom="column">
                  <wp:posOffset>1457325</wp:posOffset>
                </wp:positionH>
                <wp:positionV relativeFrom="paragraph">
                  <wp:posOffset>8890</wp:posOffset>
                </wp:positionV>
                <wp:extent cx="228600" cy="254000"/>
                <wp:effectExtent l="0" t="0" r="19050" b="1270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54000"/>
                        </a:xfrm>
                        <a:prstGeom prst="rect">
                          <a:avLst/>
                        </a:prstGeom>
                        <a:solidFill>
                          <a:srgbClr val="FFFFFF"/>
                        </a:solidFill>
                        <a:ln w="9525">
                          <a:solidFill>
                            <a:srgbClr val="000000"/>
                          </a:solidFill>
                          <a:miter lim="800000"/>
                          <a:headEnd/>
                          <a:tailEnd/>
                        </a:ln>
                      </wps:spPr>
                      <wps:txbx>
                        <w:txbxContent>
                          <w:p w14:paraId="132A3E96" w14:textId="77777777" w:rsidR="005D778C" w:rsidRDefault="005D778C" w:rsidP="001A2255">
                            <w:r>
                              <w:t>0</w:t>
                            </w:r>
                            <w:r w:rsidRPr="000D6020">
                              <w:rPr>
                                <w:noProof/>
                                <w:lang w:eastAsia="en-GB"/>
                              </w:rPr>
                              <w:drawing>
                                <wp:inline distT="0" distB="0" distL="0" distR="0" wp14:anchorId="7686B715" wp14:editId="292A8D6D">
                                  <wp:extent cx="9525" cy="95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804B4" id="Text Box 28" o:spid="_x0000_s1030" type="#_x0000_t202" style="position:absolute;margin-left:114.75pt;margin-top:.7pt;width:18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">
                <v:textbox>
                  <w:txbxContent>
                    <w:p w14:paraId="132A3E96" w14:textId="77777777" w:rsidR="005D778C" w:rsidRDefault="005D778C" w:rsidP="001A2255">
                      <w:r>
                        <w:t>0</w:t>
                      </w:r>
                      <w:r w:rsidRPr="000D6020">
                        <w:rPr>
                          <w:noProof/>
                          <w:lang w:eastAsia="en-GB"/>
                        </w:rPr>
                        <w:drawing>
                          <wp:inline distT="0" distB="0" distL="0" distR="0" wp14:anchorId="7686B715" wp14:editId="292A8D6D">
                            <wp:extent cx="9525" cy="95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w10:wrap type="square"/>
              </v:shape>
            </w:pict>
          </mc:Fallback>
        </mc:AlternateContent>
      </w:r>
      <w:r w:rsidRPr="003D4296">
        <w:rPr>
          <w:rFonts w:ascii="Calibri Light" w:hAnsi="Calibri Light" w:cs="Arial"/>
          <w:sz w:val="28"/>
          <w:szCs w:val="28"/>
        </w:rPr>
        <w:t>Level 3</w:t>
      </w:r>
    </w:p>
    <w:p w14:paraId="78186B0B" w14:textId="6AAD63BB" w:rsidR="001A2255" w:rsidRDefault="009A46F0" w:rsidP="001A2255">
      <w:pPr>
        <w:spacing w:line="276" w:lineRule="auto"/>
        <w:jc w:val="both"/>
        <w:rPr>
          <w:rFonts w:ascii="Calibri Light" w:hAnsi="Calibri Light" w:cs="Tahoma"/>
          <w:sz w:val="28"/>
          <w:szCs w:val="28"/>
        </w:rPr>
      </w:pPr>
      <w:r>
        <w:rPr>
          <w:rFonts w:ascii="Calibri Light" w:hAnsi="Calibri Light" w:cs="Tahoma"/>
          <w:sz w:val="28"/>
          <w:szCs w:val="28"/>
        </w:rPr>
        <w:tab/>
      </w:r>
    </w:p>
    <w:p w14:paraId="18D7DEA5" w14:textId="06D372B9" w:rsidR="00F339DD" w:rsidRDefault="00F339DD" w:rsidP="001A2255">
      <w:pPr>
        <w:spacing w:line="276" w:lineRule="auto"/>
        <w:jc w:val="both"/>
        <w:rPr>
          <w:rFonts w:ascii="Calibri Light" w:hAnsi="Calibri Light" w:cs="Tahoma"/>
          <w:sz w:val="28"/>
          <w:szCs w:val="28"/>
        </w:rPr>
      </w:pPr>
      <w:r w:rsidRPr="00F339DD">
        <w:rPr>
          <w:rFonts w:ascii="Calibri Light" w:hAnsi="Calibri Light" w:cs="Tahoma"/>
          <w:b/>
          <w:sz w:val="28"/>
          <w:szCs w:val="28"/>
        </w:rPr>
        <w:t>1.5</w:t>
      </w:r>
      <w:r>
        <w:rPr>
          <w:rFonts w:ascii="Calibri Light" w:hAnsi="Calibri Light" w:cs="Tahoma"/>
          <w:sz w:val="28"/>
          <w:szCs w:val="28"/>
        </w:rPr>
        <w:t xml:space="preserve"> Please state how many paid staff (if any) there are in the partner organisation. </w:t>
      </w:r>
    </w:p>
    <w:p w14:paraId="78E4DE2C" w14:textId="77777777" w:rsidR="00F339DD" w:rsidRDefault="00F339DD" w:rsidP="001A2255">
      <w:pPr>
        <w:spacing w:line="276" w:lineRule="auto"/>
        <w:jc w:val="both"/>
        <w:rPr>
          <w:rFonts w:ascii="Calibri Light" w:hAnsi="Calibri Light" w:cs="Tahoma"/>
          <w:sz w:val="28"/>
          <w:szCs w:val="28"/>
        </w:rPr>
      </w:pPr>
    </w:p>
    <w:p w14:paraId="51D3887E" w14:textId="04121933" w:rsidR="009A46F0" w:rsidRDefault="00F339DD" w:rsidP="007615C1">
      <w:pPr>
        <w:pStyle w:val="NoSpacing"/>
        <w:rPr>
          <w:rFonts w:ascii="Calibri Light" w:eastAsiaTheme="majorEastAsia" w:hAnsi="Calibri Light"/>
          <w:b/>
          <w:sz w:val="32"/>
          <w:szCs w:val="32"/>
          <w:lang w:eastAsia="en-GB"/>
        </w:rPr>
      </w:pPr>
      <w:r w:rsidRPr="007615C1">
        <w:rPr>
          <w:rFonts w:ascii="Calibri Light" w:eastAsiaTheme="majorEastAsia" w:hAnsi="Calibri Light"/>
          <w:b/>
          <w:sz w:val="32"/>
          <w:szCs w:val="32"/>
          <w:lang w:eastAsia="en-GB"/>
        </w:rPr>
        <w:t>PART 2: Assessment</w:t>
      </w:r>
    </w:p>
    <w:p w14:paraId="455D7ACA" w14:textId="77777777" w:rsidR="007615C1" w:rsidRPr="007615C1" w:rsidRDefault="007615C1" w:rsidP="007615C1">
      <w:pPr>
        <w:pStyle w:val="NoSpacing"/>
        <w:rPr>
          <w:rFonts w:ascii="Calibri Light" w:eastAsiaTheme="majorEastAsia" w:hAnsi="Calibri Light"/>
          <w:b/>
          <w:sz w:val="32"/>
          <w:szCs w:val="32"/>
          <w:lang w:eastAsia="en-GB"/>
        </w:rPr>
      </w:pPr>
    </w:p>
    <w:p w14:paraId="5BCF81E6" w14:textId="5F63304D" w:rsidR="001A2255" w:rsidRPr="003D4296" w:rsidRDefault="00F339DD" w:rsidP="001A2255">
      <w:pPr>
        <w:tabs>
          <w:tab w:val="num" w:pos="720"/>
        </w:tabs>
        <w:spacing w:line="276" w:lineRule="auto"/>
        <w:ind w:left="709" w:hanging="709"/>
        <w:jc w:val="both"/>
        <w:rPr>
          <w:rFonts w:ascii="Calibri Light" w:hAnsi="Calibri Light" w:cs="Arial"/>
          <w:sz w:val="28"/>
          <w:szCs w:val="28"/>
        </w:rPr>
      </w:pPr>
      <w:r>
        <w:rPr>
          <w:rFonts w:ascii="Calibri Light" w:hAnsi="Calibri Light" w:cs="Arial"/>
          <w:b/>
          <w:sz w:val="28"/>
          <w:szCs w:val="28"/>
        </w:rPr>
        <w:t>2.1</w:t>
      </w:r>
      <w:r w:rsidR="001A2255" w:rsidRPr="003D4296">
        <w:rPr>
          <w:rFonts w:ascii="Calibri Light" w:hAnsi="Calibri Light" w:cs="Arial"/>
          <w:b/>
          <w:sz w:val="28"/>
          <w:szCs w:val="28"/>
        </w:rPr>
        <w:t xml:space="preserve">      Project details</w:t>
      </w:r>
      <w:r w:rsidR="001A2255" w:rsidRPr="003D4296">
        <w:rPr>
          <w:rFonts w:ascii="Calibri Light" w:hAnsi="Calibri Light" w:cs="Arial"/>
          <w:sz w:val="28"/>
          <w:szCs w:val="28"/>
        </w:rPr>
        <w:t xml:space="preserve"> </w:t>
      </w:r>
    </w:p>
    <w:p w14:paraId="42B74CF7" w14:textId="77777777" w:rsidR="001A2255" w:rsidRPr="003D4296" w:rsidRDefault="001A2255" w:rsidP="00196207">
      <w:pPr>
        <w:numPr>
          <w:ilvl w:val="0"/>
          <w:numId w:val="6"/>
        </w:numPr>
        <w:spacing w:after="0" w:line="276" w:lineRule="auto"/>
        <w:ind w:left="1440" w:hanging="589"/>
        <w:jc w:val="both"/>
        <w:rPr>
          <w:rFonts w:ascii="Calibri Light" w:hAnsi="Calibri Light" w:cs="Arial"/>
          <w:sz w:val="28"/>
          <w:szCs w:val="28"/>
        </w:rPr>
      </w:pPr>
      <w:r w:rsidRPr="003D4296">
        <w:rPr>
          <w:rFonts w:ascii="Calibri Light" w:hAnsi="Calibri Light" w:cs="Arial"/>
          <w:sz w:val="28"/>
          <w:szCs w:val="28"/>
        </w:rPr>
        <w:t>Tell us which Health and Social Care Trust area/s your project will cover.</w:t>
      </w:r>
    </w:p>
    <w:p w14:paraId="4B7C4E91" w14:textId="77777777" w:rsidR="001A2255" w:rsidRPr="003D4296" w:rsidRDefault="001A2255" w:rsidP="00196207">
      <w:pPr>
        <w:numPr>
          <w:ilvl w:val="0"/>
          <w:numId w:val="6"/>
        </w:numPr>
        <w:spacing w:after="0" w:line="276" w:lineRule="auto"/>
        <w:ind w:left="709" w:firstLine="142"/>
        <w:jc w:val="both"/>
        <w:rPr>
          <w:rFonts w:ascii="Calibri Light" w:hAnsi="Calibri Light" w:cs="Arial"/>
          <w:sz w:val="28"/>
          <w:szCs w:val="28"/>
        </w:rPr>
      </w:pPr>
      <w:r w:rsidRPr="003D4296">
        <w:rPr>
          <w:rFonts w:ascii="Calibri Light" w:hAnsi="Calibri Light" w:cs="Arial"/>
          <w:sz w:val="28"/>
          <w:szCs w:val="28"/>
        </w:rPr>
        <w:t>Tell us which Council area/s your project will cover.</w:t>
      </w:r>
    </w:p>
    <w:p w14:paraId="530310B4" w14:textId="5D33D66C" w:rsidR="001A2255" w:rsidRPr="003D4296" w:rsidRDefault="001A2255" w:rsidP="00196207">
      <w:pPr>
        <w:numPr>
          <w:ilvl w:val="0"/>
          <w:numId w:val="6"/>
        </w:numPr>
        <w:spacing w:after="0" w:line="276" w:lineRule="auto"/>
        <w:ind w:left="709" w:firstLine="142"/>
        <w:jc w:val="both"/>
        <w:rPr>
          <w:rFonts w:ascii="Calibri Light" w:hAnsi="Calibri Light" w:cs="Arial"/>
          <w:sz w:val="28"/>
          <w:szCs w:val="28"/>
        </w:rPr>
      </w:pPr>
      <w:r w:rsidRPr="003D4296">
        <w:rPr>
          <w:rFonts w:ascii="Calibri Light" w:hAnsi="Calibri Light" w:cs="Arial"/>
          <w:sz w:val="28"/>
          <w:szCs w:val="28"/>
        </w:rPr>
        <w:t>Is it Ur</w:t>
      </w:r>
      <w:r w:rsidR="005D778C">
        <w:rPr>
          <w:rFonts w:ascii="Calibri Light" w:hAnsi="Calibri Light" w:cs="Arial"/>
          <w:sz w:val="28"/>
          <w:szCs w:val="28"/>
        </w:rPr>
        <w:t>ban/Rural or across both areas?</w:t>
      </w:r>
      <w:r w:rsidRPr="003D4296">
        <w:rPr>
          <w:rFonts w:ascii="Calibri Light" w:hAnsi="Calibri Light" w:cs="Arial"/>
          <w:sz w:val="28"/>
          <w:szCs w:val="28"/>
        </w:rPr>
        <w:t xml:space="preserve"> </w:t>
      </w:r>
    </w:p>
    <w:p w14:paraId="37A4B66A" w14:textId="77777777" w:rsidR="001A2255" w:rsidRPr="003D4296" w:rsidRDefault="001A2255" w:rsidP="00196207">
      <w:pPr>
        <w:pStyle w:val="ListParagraph"/>
        <w:ind w:firstLine="142"/>
        <w:rPr>
          <w:rFonts w:ascii="Calibri Light" w:hAnsi="Calibri Light" w:cs="Arial"/>
          <w:sz w:val="28"/>
          <w:szCs w:val="28"/>
        </w:rPr>
      </w:pPr>
    </w:p>
    <w:p w14:paraId="2F989A60" w14:textId="71B171C4" w:rsidR="001805AD" w:rsidRDefault="385F4F4D" w:rsidP="385F4F4D">
      <w:pPr>
        <w:spacing w:after="0" w:line="276" w:lineRule="auto"/>
        <w:jc w:val="both"/>
        <w:rPr>
          <w:rFonts w:ascii="Calibri Light" w:hAnsi="Calibri Light" w:cs="Arial"/>
          <w:sz w:val="28"/>
          <w:szCs w:val="28"/>
        </w:rPr>
      </w:pPr>
      <w:r w:rsidRPr="385F4F4D">
        <w:rPr>
          <w:rFonts w:ascii="Calibri Light" w:hAnsi="Calibri Light" w:cs="Arial"/>
          <w:sz w:val="28"/>
          <w:szCs w:val="28"/>
        </w:rPr>
        <w:t xml:space="preserve">2.2    We need the Super Output Area (SOA) as we record the areas we are working in and we map this to the Multiple Deprivation Measure (MDM) index.  You need to provide the SOAs that your </w:t>
      </w:r>
      <w:r w:rsidRPr="385F4F4D">
        <w:rPr>
          <w:rFonts w:ascii="Calibri Light" w:hAnsi="Calibri Light" w:cs="Arial"/>
          <w:b/>
          <w:bCs/>
          <w:sz w:val="28"/>
          <w:szCs w:val="28"/>
        </w:rPr>
        <w:t>participants live in</w:t>
      </w:r>
      <w:r w:rsidRPr="385F4F4D">
        <w:rPr>
          <w:rFonts w:ascii="Calibri Light" w:hAnsi="Calibri Light" w:cs="Arial"/>
          <w:sz w:val="28"/>
          <w:szCs w:val="28"/>
        </w:rPr>
        <w:t xml:space="preserve"> </w:t>
      </w:r>
      <w:r w:rsidRPr="385F4F4D">
        <w:rPr>
          <w:rFonts w:ascii="Calibri Light" w:hAnsi="Calibri Light" w:cs="Arial"/>
          <w:b/>
          <w:bCs/>
          <w:sz w:val="28"/>
          <w:szCs w:val="28"/>
        </w:rPr>
        <w:t>or come from</w:t>
      </w:r>
      <w:r w:rsidRPr="385F4F4D">
        <w:rPr>
          <w:rFonts w:ascii="Calibri Light" w:hAnsi="Calibri Light" w:cs="Arial"/>
          <w:sz w:val="28"/>
          <w:szCs w:val="28"/>
        </w:rPr>
        <w:t xml:space="preserve">, not just where your premises are based.    </w:t>
      </w:r>
    </w:p>
    <w:p w14:paraId="2D76E697" w14:textId="77777777" w:rsidR="00F339DD" w:rsidRPr="00F339DD" w:rsidRDefault="00F339DD" w:rsidP="00F339DD">
      <w:pPr>
        <w:pStyle w:val="ListParagraph"/>
        <w:spacing w:after="0" w:line="276" w:lineRule="auto"/>
        <w:ind w:left="375"/>
        <w:jc w:val="both"/>
        <w:rPr>
          <w:rFonts w:ascii="Calibri Light" w:hAnsi="Calibri Light" w:cs="Arial"/>
          <w:sz w:val="28"/>
          <w:szCs w:val="28"/>
        </w:rPr>
      </w:pPr>
    </w:p>
    <w:p w14:paraId="25DBB7AA" w14:textId="151659A4" w:rsidR="001A2255" w:rsidRPr="001805AD" w:rsidRDefault="00196207" w:rsidP="001805AD">
      <w:pPr>
        <w:tabs>
          <w:tab w:val="num" w:pos="720"/>
        </w:tabs>
        <w:spacing w:after="0" w:line="276" w:lineRule="auto"/>
        <w:jc w:val="both"/>
        <w:rPr>
          <w:rFonts w:ascii="Calibri Light" w:hAnsi="Calibri Light" w:cs="Arial"/>
          <w:sz w:val="28"/>
          <w:szCs w:val="28"/>
        </w:rPr>
      </w:pPr>
      <w:r>
        <w:rPr>
          <w:rFonts w:ascii="Calibri Light" w:hAnsi="Calibri Light" w:cs="Arial"/>
          <w:sz w:val="28"/>
          <w:szCs w:val="28"/>
        </w:rPr>
        <w:tab/>
      </w:r>
      <w:r w:rsidR="001805AD" w:rsidRPr="001805AD">
        <w:rPr>
          <w:rFonts w:ascii="Calibri Light" w:hAnsi="Calibri Light" w:cs="Arial"/>
          <w:sz w:val="28"/>
          <w:szCs w:val="28"/>
        </w:rPr>
        <w:t>Visit:</w:t>
      </w:r>
      <w:r w:rsidR="001805AD">
        <w:rPr>
          <w:rFonts w:ascii="Calibri Light" w:hAnsi="Calibri Light" w:cs="Arial"/>
          <w:sz w:val="28"/>
          <w:szCs w:val="28"/>
        </w:rPr>
        <w:t xml:space="preserve"> </w:t>
      </w:r>
      <w:hyperlink r:id="rId15" w:history="1">
        <w:r w:rsidR="001A2255" w:rsidRPr="001805AD">
          <w:rPr>
            <w:rFonts w:ascii="Calibri Light" w:hAnsi="Calibri Light" w:cs="Arial"/>
            <w:color w:val="0000FF"/>
            <w:sz w:val="28"/>
            <w:szCs w:val="28"/>
            <w:u w:val="single"/>
          </w:rPr>
          <w:t>www.nisra.gov.uk/ninis</w:t>
        </w:r>
      </w:hyperlink>
      <w:r w:rsidR="001A2255" w:rsidRPr="001805AD">
        <w:rPr>
          <w:rFonts w:ascii="Calibri Light" w:hAnsi="Calibri Light" w:cs="Arial"/>
          <w:sz w:val="28"/>
          <w:szCs w:val="28"/>
        </w:rPr>
        <w:t xml:space="preserve">  </w:t>
      </w:r>
    </w:p>
    <w:p w14:paraId="64B1C3A1" w14:textId="77777777" w:rsidR="001805AD" w:rsidRDefault="001805AD" w:rsidP="001A2255">
      <w:pPr>
        <w:spacing w:line="276" w:lineRule="auto"/>
        <w:jc w:val="both"/>
        <w:rPr>
          <w:rFonts w:ascii="Calibri Light" w:hAnsi="Calibri Light" w:cs="Arial"/>
          <w:b/>
          <w:sz w:val="28"/>
          <w:szCs w:val="28"/>
        </w:rPr>
      </w:pPr>
    </w:p>
    <w:p w14:paraId="7921AD53" w14:textId="257D3069" w:rsidR="001A2255" w:rsidRPr="003D4296" w:rsidRDefault="001A2255" w:rsidP="00196207">
      <w:pPr>
        <w:spacing w:line="276" w:lineRule="auto"/>
        <w:ind w:firstLine="720"/>
        <w:jc w:val="both"/>
        <w:rPr>
          <w:rFonts w:ascii="Calibri Light" w:hAnsi="Calibri Light" w:cs="Arial"/>
          <w:sz w:val="28"/>
          <w:szCs w:val="28"/>
        </w:rPr>
      </w:pPr>
      <w:r w:rsidRPr="003D4296">
        <w:rPr>
          <w:rFonts w:ascii="Calibri Light" w:hAnsi="Calibri Light" w:cs="Arial"/>
          <w:b/>
          <w:sz w:val="28"/>
          <w:szCs w:val="28"/>
        </w:rPr>
        <w:t>Step 1:</w:t>
      </w:r>
      <w:r w:rsidR="00196207">
        <w:rPr>
          <w:rFonts w:ascii="Calibri Light" w:hAnsi="Calibri Light" w:cs="Arial"/>
          <w:sz w:val="28"/>
          <w:szCs w:val="28"/>
        </w:rPr>
        <w:t xml:space="preserve"> </w:t>
      </w:r>
      <w:r w:rsidR="00196207">
        <w:rPr>
          <w:rFonts w:ascii="Calibri Light" w:hAnsi="Calibri Light" w:cs="Arial"/>
          <w:sz w:val="28"/>
          <w:szCs w:val="28"/>
        </w:rPr>
        <w:tab/>
        <w:t>S</w:t>
      </w:r>
      <w:r w:rsidRPr="003D4296">
        <w:rPr>
          <w:rFonts w:ascii="Calibri Light" w:hAnsi="Calibri Light" w:cs="Arial"/>
          <w:sz w:val="28"/>
          <w:szCs w:val="28"/>
        </w:rPr>
        <w:t>elect ‘Area Profile’ on the tabs along the top</w:t>
      </w:r>
    </w:p>
    <w:p w14:paraId="1C034EAD" w14:textId="0E0AB469" w:rsidR="001A2255" w:rsidRPr="003D4296" w:rsidRDefault="001A2255" w:rsidP="00196207">
      <w:pPr>
        <w:spacing w:line="276" w:lineRule="auto"/>
        <w:ind w:left="2160" w:hanging="1440"/>
        <w:jc w:val="both"/>
        <w:rPr>
          <w:rFonts w:ascii="Calibri Light" w:hAnsi="Calibri Light" w:cs="Arial"/>
          <w:sz w:val="28"/>
          <w:szCs w:val="28"/>
        </w:rPr>
      </w:pPr>
      <w:r w:rsidRPr="003D4296">
        <w:rPr>
          <w:rFonts w:ascii="Calibri Light" w:hAnsi="Calibri Light" w:cs="Arial"/>
          <w:b/>
          <w:sz w:val="28"/>
          <w:szCs w:val="28"/>
        </w:rPr>
        <w:t>Step 2</w:t>
      </w:r>
      <w:r w:rsidRPr="003D4296">
        <w:rPr>
          <w:rFonts w:ascii="Calibri Light" w:hAnsi="Calibri Light" w:cs="Arial"/>
          <w:sz w:val="28"/>
          <w:szCs w:val="28"/>
        </w:rPr>
        <w:t xml:space="preserve">: </w:t>
      </w:r>
      <w:r w:rsidR="00196207">
        <w:rPr>
          <w:rFonts w:ascii="Calibri Light" w:hAnsi="Calibri Light" w:cs="Arial"/>
          <w:sz w:val="28"/>
          <w:szCs w:val="28"/>
        </w:rPr>
        <w:tab/>
      </w:r>
      <w:r w:rsidRPr="003D4296">
        <w:rPr>
          <w:rFonts w:ascii="Calibri Light" w:hAnsi="Calibri Light" w:cs="Arial"/>
          <w:sz w:val="28"/>
          <w:szCs w:val="28"/>
        </w:rPr>
        <w:t>I</w:t>
      </w:r>
      <w:r w:rsidR="005A1F40">
        <w:rPr>
          <w:rFonts w:ascii="Calibri Light" w:hAnsi="Calibri Light" w:cs="Arial"/>
          <w:sz w:val="28"/>
          <w:szCs w:val="28"/>
        </w:rPr>
        <w:t>n ‘Search for area’: Enter the p</w:t>
      </w:r>
      <w:r w:rsidRPr="003D4296">
        <w:rPr>
          <w:rFonts w:ascii="Calibri Light" w:hAnsi="Calibri Light" w:cs="Arial"/>
          <w:sz w:val="28"/>
          <w:szCs w:val="28"/>
        </w:rPr>
        <w:t>ostcode(s) of the area(</w:t>
      </w:r>
      <w:r w:rsidR="005A1F40">
        <w:rPr>
          <w:rFonts w:ascii="Calibri Light" w:hAnsi="Calibri Light" w:cs="Arial"/>
          <w:sz w:val="28"/>
          <w:szCs w:val="28"/>
        </w:rPr>
        <w:t xml:space="preserve">s) the core group will be from </w:t>
      </w:r>
      <w:r w:rsidRPr="003D4296">
        <w:rPr>
          <w:rFonts w:ascii="Calibri Light" w:hAnsi="Calibri Light" w:cs="Arial"/>
          <w:sz w:val="28"/>
          <w:szCs w:val="28"/>
        </w:rPr>
        <w:t>and Under ‘Geography’, select SOA.  Click on the arrow highlighted to continue to the next step.</w:t>
      </w:r>
    </w:p>
    <w:p w14:paraId="45EE10B3" w14:textId="0B590358" w:rsidR="001A2255" w:rsidRDefault="001A2255" w:rsidP="385F4F4D">
      <w:pPr>
        <w:autoSpaceDE w:val="0"/>
        <w:autoSpaceDN w:val="0"/>
        <w:adjustRightInd w:val="0"/>
        <w:spacing w:after="0" w:line="240" w:lineRule="auto"/>
        <w:rPr>
          <w:rFonts w:ascii="Calibri Light" w:hAnsi="Calibri Light" w:cs="Arial"/>
          <w:sz w:val="28"/>
          <w:szCs w:val="28"/>
        </w:rPr>
      </w:pPr>
      <w:r w:rsidRPr="385F4F4D">
        <w:rPr>
          <w:rFonts w:ascii="Calibri Light" w:hAnsi="Calibri Light" w:cs="Arial"/>
          <w:b/>
          <w:bCs/>
          <w:sz w:val="28"/>
          <w:szCs w:val="28"/>
        </w:rPr>
        <w:t xml:space="preserve">            Step 3:</w:t>
      </w:r>
      <w:r w:rsidRPr="003D4296">
        <w:rPr>
          <w:rFonts w:ascii="Calibri Light" w:hAnsi="Calibri Light" w:cs="Arial"/>
          <w:sz w:val="28"/>
          <w:szCs w:val="28"/>
        </w:rPr>
        <w:t xml:space="preserve"> </w:t>
      </w:r>
      <w:r w:rsidR="00196207">
        <w:rPr>
          <w:rFonts w:ascii="Calibri Light" w:hAnsi="Calibri Light" w:cs="Arial"/>
          <w:sz w:val="28"/>
          <w:szCs w:val="28"/>
        </w:rPr>
        <w:tab/>
      </w:r>
      <w:r w:rsidRPr="003D4296">
        <w:rPr>
          <w:rFonts w:ascii="Calibri Light" w:hAnsi="Calibri Light" w:cs="Arial"/>
          <w:sz w:val="28"/>
          <w:szCs w:val="28"/>
        </w:rPr>
        <w:t>From the results click on your ‘Geography Result’.</w:t>
      </w:r>
    </w:p>
    <w:p w14:paraId="4018DF13" w14:textId="77777777" w:rsidR="001805AD" w:rsidRPr="003D4296" w:rsidRDefault="001805AD" w:rsidP="001A2255">
      <w:pPr>
        <w:autoSpaceDE w:val="0"/>
        <w:autoSpaceDN w:val="0"/>
        <w:adjustRightInd w:val="0"/>
        <w:spacing w:after="0" w:line="240" w:lineRule="auto"/>
        <w:rPr>
          <w:rFonts w:ascii="Calibri Light" w:hAnsi="Calibri Light" w:cs="Arial"/>
          <w:sz w:val="28"/>
          <w:szCs w:val="28"/>
        </w:rPr>
      </w:pPr>
    </w:p>
    <w:p w14:paraId="5903724D" w14:textId="77777777" w:rsidR="001A2255" w:rsidRPr="003D4296" w:rsidRDefault="001A2255" w:rsidP="001A2255">
      <w:pPr>
        <w:autoSpaceDE w:val="0"/>
        <w:autoSpaceDN w:val="0"/>
        <w:adjustRightInd w:val="0"/>
        <w:spacing w:after="0" w:line="240" w:lineRule="auto"/>
        <w:rPr>
          <w:rFonts w:ascii="Calibri Light" w:hAnsi="Calibri Light" w:cs="Arial"/>
          <w:sz w:val="28"/>
          <w:szCs w:val="28"/>
        </w:rPr>
      </w:pPr>
    </w:p>
    <w:p w14:paraId="7444D48D" w14:textId="6262B2AE" w:rsidR="001A2255" w:rsidRPr="003D4296" w:rsidRDefault="00196207" w:rsidP="001A2255">
      <w:pPr>
        <w:autoSpaceDE w:val="0"/>
        <w:autoSpaceDN w:val="0"/>
        <w:adjustRightInd w:val="0"/>
        <w:spacing w:after="0" w:line="240" w:lineRule="auto"/>
        <w:rPr>
          <w:rFonts w:ascii="Calibri Light" w:hAnsi="Calibri Light" w:cs="Arial"/>
          <w:sz w:val="28"/>
          <w:szCs w:val="28"/>
        </w:rPr>
      </w:pPr>
      <w:r w:rsidRPr="003D4296">
        <w:rPr>
          <w:rFonts w:ascii="Calibri Light" w:hAnsi="Calibri Light" w:cs="Arial"/>
          <w:noProof/>
          <w:sz w:val="28"/>
          <w:szCs w:val="28"/>
        </w:rPr>
        <mc:AlternateContent>
          <mc:Choice Requires="wps">
            <w:drawing>
              <wp:anchor distT="0" distB="0" distL="114300" distR="114300" simplePos="0" relativeHeight="251658752" behindDoc="0" locked="0" layoutInCell="1" allowOverlap="1" wp14:anchorId="1BC9D4E1" wp14:editId="3CF9B188">
                <wp:simplePos x="0" y="0"/>
                <wp:positionH relativeFrom="column">
                  <wp:posOffset>971550</wp:posOffset>
                </wp:positionH>
                <wp:positionV relativeFrom="paragraph">
                  <wp:posOffset>2222500</wp:posOffset>
                </wp:positionV>
                <wp:extent cx="685800" cy="361950"/>
                <wp:effectExtent l="0" t="0" r="19050" b="19050"/>
                <wp:wrapNone/>
                <wp:docPr id="16" name="Oval 16"/>
                <wp:cNvGraphicFramePr/>
                <a:graphic xmlns:a="http://schemas.openxmlformats.org/drawingml/2006/main">
                  <a:graphicData uri="http://schemas.microsoft.com/office/word/2010/wordprocessingShape">
                    <wps:wsp>
                      <wps:cNvSpPr/>
                      <wps:spPr>
                        <a:xfrm>
                          <a:off x="0" y="0"/>
                          <a:ext cx="685800" cy="3619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DDF2F6" id="Oval 16" o:spid="_x0000_s1026" style="position:absolute;margin-left:76.5pt;margin-top:175pt;width:54pt;height: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" filled="f" strokecolor="red" strokeweight="1pt">
                <v:stroke joinstyle="miter"/>
              </v:oval>
            </w:pict>
          </mc:Fallback>
        </mc:AlternateContent>
      </w:r>
      <w:r w:rsidR="001805AD" w:rsidRPr="003D4296">
        <w:rPr>
          <w:rFonts w:ascii="Calibri Light" w:hAnsi="Calibri Light" w:cs="Arial"/>
          <w:noProof/>
          <w:sz w:val="28"/>
          <w:szCs w:val="28"/>
        </w:rPr>
        <mc:AlternateContent>
          <mc:Choice Requires="wps">
            <w:drawing>
              <wp:anchor distT="0" distB="0" distL="114300" distR="114300" simplePos="0" relativeHeight="251656704" behindDoc="0" locked="0" layoutInCell="1" allowOverlap="1" wp14:anchorId="61531A2C" wp14:editId="1FF6EE14">
                <wp:simplePos x="0" y="0"/>
                <wp:positionH relativeFrom="column">
                  <wp:posOffset>2809875</wp:posOffset>
                </wp:positionH>
                <wp:positionV relativeFrom="paragraph">
                  <wp:posOffset>2248535</wp:posOffset>
                </wp:positionV>
                <wp:extent cx="781050" cy="361950"/>
                <wp:effectExtent l="0" t="0" r="19050" b="19050"/>
                <wp:wrapNone/>
                <wp:docPr id="12" name="Oval 12"/>
                <wp:cNvGraphicFramePr/>
                <a:graphic xmlns:a="http://schemas.openxmlformats.org/drawingml/2006/main">
                  <a:graphicData uri="http://schemas.microsoft.com/office/word/2010/wordprocessingShape">
                    <wps:wsp>
                      <wps:cNvSpPr/>
                      <wps:spPr>
                        <a:xfrm>
                          <a:off x="0" y="0"/>
                          <a:ext cx="781050" cy="3619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C92E17" id="Oval 12" o:spid="_x0000_s1026" style="position:absolute;margin-left:221.25pt;margin-top:177.05pt;width:61.5pt;height: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" filled="f" strokecolor="red" strokeweight="1pt">
                <v:stroke joinstyle="miter"/>
              </v:oval>
            </w:pict>
          </mc:Fallback>
        </mc:AlternateContent>
      </w:r>
      <w:r w:rsidR="001805AD" w:rsidRPr="003D4296">
        <w:rPr>
          <w:rFonts w:ascii="Calibri Light" w:hAnsi="Calibri Light" w:cs="Arial"/>
          <w:noProof/>
          <w:sz w:val="28"/>
          <w:szCs w:val="28"/>
        </w:rPr>
        <mc:AlternateContent>
          <mc:Choice Requires="wps">
            <w:drawing>
              <wp:anchor distT="0" distB="0" distL="114300" distR="114300" simplePos="0" relativeHeight="251655168" behindDoc="0" locked="0" layoutInCell="1" allowOverlap="1" wp14:anchorId="008D6F25" wp14:editId="0E2D8129">
                <wp:simplePos x="0" y="0"/>
                <wp:positionH relativeFrom="column">
                  <wp:posOffset>571500</wp:posOffset>
                </wp:positionH>
                <wp:positionV relativeFrom="paragraph">
                  <wp:posOffset>381635</wp:posOffset>
                </wp:positionV>
                <wp:extent cx="727710" cy="400050"/>
                <wp:effectExtent l="0" t="0" r="15240" b="19050"/>
                <wp:wrapNone/>
                <wp:docPr id="11" name="Oval 11"/>
                <wp:cNvGraphicFramePr/>
                <a:graphic xmlns:a="http://schemas.openxmlformats.org/drawingml/2006/main">
                  <a:graphicData uri="http://schemas.microsoft.com/office/word/2010/wordprocessingShape">
                    <wps:wsp>
                      <wps:cNvSpPr/>
                      <wps:spPr>
                        <a:xfrm>
                          <a:off x="0" y="0"/>
                          <a:ext cx="727710" cy="4000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D3FEB4" id="Oval 11" o:spid="_x0000_s1026" style="position:absolute;margin-left:45pt;margin-top:30.05pt;width:57.3pt;height: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" filled="f" strokecolor="red" strokeweight="1pt">
                <v:stroke joinstyle="miter"/>
              </v:oval>
            </w:pict>
          </mc:Fallback>
        </mc:AlternateContent>
      </w:r>
      <w:r w:rsidR="001805AD" w:rsidRPr="003D4296">
        <w:rPr>
          <w:rFonts w:ascii="Calibri Light" w:hAnsi="Calibri Light" w:cs="Arial"/>
          <w:noProof/>
          <w:sz w:val="28"/>
          <w:szCs w:val="28"/>
        </w:rPr>
        <mc:AlternateContent>
          <mc:Choice Requires="wps">
            <w:drawing>
              <wp:anchor distT="0" distB="0" distL="114300" distR="114300" simplePos="0" relativeHeight="251665408" behindDoc="0" locked="0" layoutInCell="1" allowOverlap="1" wp14:anchorId="50711CA4" wp14:editId="02C0CC74">
                <wp:simplePos x="0" y="0"/>
                <wp:positionH relativeFrom="column">
                  <wp:posOffset>114300</wp:posOffset>
                </wp:positionH>
                <wp:positionV relativeFrom="paragraph">
                  <wp:posOffset>3074035</wp:posOffset>
                </wp:positionV>
                <wp:extent cx="1013460" cy="426720"/>
                <wp:effectExtent l="0" t="0" r="15240" b="11430"/>
                <wp:wrapNone/>
                <wp:docPr id="10" name="Oval 10"/>
                <wp:cNvGraphicFramePr/>
                <a:graphic xmlns:a="http://schemas.openxmlformats.org/drawingml/2006/main">
                  <a:graphicData uri="http://schemas.microsoft.com/office/word/2010/wordprocessingShape">
                    <wps:wsp>
                      <wps:cNvSpPr/>
                      <wps:spPr>
                        <a:xfrm>
                          <a:off x="0" y="0"/>
                          <a:ext cx="1013460" cy="42672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D1B7D4" id="Oval 10" o:spid="_x0000_s1026" style="position:absolute;margin-left:9pt;margin-top:242.05pt;width:79.8pt;height:3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" filled="f" strokecolor="red" strokeweight="1pt">
                <v:stroke joinstyle="miter"/>
              </v:oval>
            </w:pict>
          </mc:Fallback>
        </mc:AlternateContent>
      </w:r>
      <w:r w:rsidR="001A2255" w:rsidRPr="003D4296">
        <w:rPr>
          <w:rFonts w:ascii="Calibri Light" w:hAnsi="Calibri Light" w:cs="Arial"/>
          <w:noProof/>
          <w:sz w:val="28"/>
          <w:szCs w:val="28"/>
        </w:rPr>
        <w:drawing>
          <wp:inline distT="0" distB="0" distL="0" distR="0" wp14:anchorId="13057F11" wp14:editId="615C1FED">
            <wp:extent cx="5167468" cy="3450337"/>
            <wp:effectExtent l="0" t="0" r="0" b="0"/>
            <wp:docPr id="6" name="Picture 6"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007DCA.tmp"/>
                    <pic:cNvPicPr/>
                  </pic:nvPicPr>
                  <pic:blipFill rotWithShape="1">
                    <a:blip r:embed="rId16" cstate="print">
                      <a:extLst>
                        <a:ext uri="{28A0092B-C50C-407E-A947-70E740481C1C}">
                          <a14:useLocalDpi xmlns:a14="http://schemas.microsoft.com/office/drawing/2010/main" val="0"/>
                        </a:ext>
                      </a:extLst>
                    </a:blip>
                    <a:srcRect r="25216"/>
                    <a:stretch/>
                  </pic:blipFill>
                  <pic:spPr bwMode="auto">
                    <a:xfrm>
                      <a:off x="0" y="0"/>
                      <a:ext cx="5184749" cy="3461875"/>
                    </a:xfrm>
                    <a:prstGeom prst="rect">
                      <a:avLst/>
                    </a:prstGeom>
                    <a:ln>
                      <a:noFill/>
                    </a:ln>
                    <a:extLst>
                      <a:ext uri="{53640926-AAD7-44D8-BBD7-CCE9431645EC}">
                        <a14:shadowObscured xmlns:a14="http://schemas.microsoft.com/office/drawing/2010/main"/>
                      </a:ext>
                    </a:extLst>
                  </pic:spPr>
                </pic:pic>
              </a:graphicData>
            </a:graphic>
          </wp:inline>
        </w:drawing>
      </w:r>
    </w:p>
    <w:p w14:paraId="0F9B2A99" w14:textId="77777777" w:rsidR="001A2255" w:rsidRPr="003D4296" w:rsidRDefault="001A2255" w:rsidP="001A2255">
      <w:pPr>
        <w:autoSpaceDE w:val="0"/>
        <w:autoSpaceDN w:val="0"/>
        <w:adjustRightInd w:val="0"/>
        <w:spacing w:after="0" w:line="240" w:lineRule="auto"/>
        <w:rPr>
          <w:rFonts w:ascii="Calibri Light" w:hAnsi="Calibri Light" w:cs="Arial"/>
          <w:sz w:val="28"/>
          <w:szCs w:val="28"/>
        </w:rPr>
      </w:pPr>
    </w:p>
    <w:p w14:paraId="301613DD" w14:textId="77777777" w:rsidR="001805AD" w:rsidRDefault="001805AD" w:rsidP="001A2255">
      <w:pPr>
        <w:autoSpaceDE w:val="0"/>
        <w:autoSpaceDN w:val="0"/>
        <w:adjustRightInd w:val="0"/>
        <w:spacing w:after="0" w:line="240" w:lineRule="auto"/>
        <w:rPr>
          <w:rFonts w:ascii="Calibri Light" w:hAnsi="Calibri Light" w:cs="Arial"/>
          <w:b/>
          <w:sz w:val="28"/>
          <w:szCs w:val="28"/>
        </w:rPr>
      </w:pPr>
    </w:p>
    <w:p w14:paraId="4EBDEF58" w14:textId="5DF5A3FE" w:rsidR="001A2255" w:rsidRPr="003D4296" w:rsidRDefault="001A2255" w:rsidP="00196207">
      <w:pPr>
        <w:autoSpaceDE w:val="0"/>
        <w:autoSpaceDN w:val="0"/>
        <w:adjustRightInd w:val="0"/>
        <w:spacing w:after="0" w:line="240" w:lineRule="auto"/>
        <w:ind w:left="1440" w:hanging="1440"/>
        <w:rPr>
          <w:rFonts w:ascii="Calibri Light" w:hAnsi="Calibri Light" w:cs="Arial"/>
          <w:sz w:val="28"/>
          <w:szCs w:val="28"/>
        </w:rPr>
      </w:pPr>
      <w:r w:rsidRPr="003D4296">
        <w:rPr>
          <w:rFonts w:ascii="Calibri Light" w:hAnsi="Calibri Light" w:cs="Arial"/>
          <w:b/>
          <w:sz w:val="28"/>
          <w:szCs w:val="28"/>
        </w:rPr>
        <w:t>Step 4:</w:t>
      </w:r>
      <w:r w:rsidRPr="003D4296">
        <w:rPr>
          <w:rFonts w:ascii="Calibri Light" w:hAnsi="Calibri Light" w:cs="Arial"/>
          <w:sz w:val="28"/>
          <w:szCs w:val="28"/>
        </w:rPr>
        <w:t xml:space="preserve"> </w:t>
      </w:r>
      <w:r w:rsidR="00196207">
        <w:rPr>
          <w:rFonts w:ascii="Calibri Light" w:hAnsi="Calibri Light" w:cs="Arial"/>
          <w:sz w:val="28"/>
          <w:szCs w:val="28"/>
        </w:rPr>
        <w:tab/>
      </w:r>
      <w:r w:rsidRPr="003D4296">
        <w:rPr>
          <w:rFonts w:ascii="Calibri Light" w:hAnsi="Calibri Light" w:cs="Arial"/>
          <w:sz w:val="28"/>
          <w:szCs w:val="28"/>
        </w:rPr>
        <w:t>The next screen opens with the ‘Population 2016’ tab as default. Please select the ‘Deprivation 2017’ tab for the MDM information required for application.</w:t>
      </w:r>
    </w:p>
    <w:p w14:paraId="6793F2E9" w14:textId="77777777" w:rsidR="001A2255" w:rsidRPr="003D4296" w:rsidRDefault="001A2255" w:rsidP="001A2255">
      <w:pPr>
        <w:spacing w:line="276" w:lineRule="auto"/>
        <w:jc w:val="both"/>
        <w:rPr>
          <w:rFonts w:ascii="Calibri Light" w:hAnsi="Calibri Light" w:cs="TT15Ct00"/>
        </w:rPr>
      </w:pPr>
    </w:p>
    <w:p w14:paraId="31DABCB9" w14:textId="61017BCE" w:rsidR="001A2255" w:rsidRPr="003D4296" w:rsidRDefault="001805AD" w:rsidP="001A2255">
      <w:pPr>
        <w:spacing w:line="276" w:lineRule="auto"/>
        <w:jc w:val="both"/>
        <w:rPr>
          <w:rFonts w:ascii="Calibri Light" w:hAnsi="Calibri Light" w:cs="Arial"/>
          <w:sz w:val="28"/>
          <w:szCs w:val="28"/>
        </w:rPr>
      </w:pPr>
      <w:r w:rsidRPr="003D4296">
        <w:rPr>
          <w:rFonts w:ascii="Calibri Light" w:hAnsi="Calibri Light" w:cs="Arial"/>
          <w:noProof/>
          <w:sz w:val="28"/>
          <w:szCs w:val="28"/>
        </w:rPr>
        <mc:AlternateContent>
          <mc:Choice Requires="wps">
            <w:drawing>
              <wp:anchor distT="0" distB="0" distL="114300" distR="114300" simplePos="0" relativeHeight="251662336" behindDoc="0" locked="0" layoutInCell="1" allowOverlap="1" wp14:anchorId="716B3A5B" wp14:editId="1EA27DCB">
                <wp:simplePos x="0" y="0"/>
                <wp:positionH relativeFrom="column">
                  <wp:posOffset>2514600</wp:posOffset>
                </wp:positionH>
                <wp:positionV relativeFrom="paragraph">
                  <wp:posOffset>2590799</wp:posOffset>
                </wp:positionV>
                <wp:extent cx="647700" cy="276225"/>
                <wp:effectExtent l="0" t="0" r="19050" b="28575"/>
                <wp:wrapNone/>
                <wp:docPr id="17" name="Oval 17"/>
                <wp:cNvGraphicFramePr/>
                <a:graphic xmlns:a="http://schemas.openxmlformats.org/drawingml/2006/main">
                  <a:graphicData uri="http://schemas.microsoft.com/office/word/2010/wordprocessingShape">
                    <wps:wsp>
                      <wps:cNvSpPr/>
                      <wps:spPr>
                        <a:xfrm>
                          <a:off x="0" y="0"/>
                          <a:ext cx="647700" cy="27622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98B3E7" id="Oval 17" o:spid="_x0000_s1026" style="position:absolute;margin-left:198pt;margin-top:204pt;width:51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" filled="f" strokecolor="red" strokeweight="1pt">
                <v:stroke joinstyle="miter"/>
              </v:oval>
            </w:pict>
          </mc:Fallback>
        </mc:AlternateContent>
      </w:r>
      <w:r w:rsidRPr="003D4296">
        <w:rPr>
          <w:rFonts w:ascii="Calibri Light" w:hAnsi="Calibri Light" w:cs="Arial"/>
          <w:noProof/>
          <w:sz w:val="28"/>
          <w:szCs w:val="28"/>
        </w:rPr>
        <mc:AlternateContent>
          <mc:Choice Requires="wps">
            <w:drawing>
              <wp:anchor distT="0" distB="0" distL="114300" distR="114300" simplePos="0" relativeHeight="251664384" behindDoc="0" locked="0" layoutInCell="1" allowOverlap="1" wp14:anchorId="5BB4616A" wp14:editId="5AC093E9">
                <wp:simplePos x="0" y="0"/>
                <wp:positionH relativeFrom="column">
                  <wp:posOffset>1028700</wp:posOffset>
                </wp:positionH>
                <wp:positionV relativeFrom="paragraph">
                  <wp:posOffset>428625</wp:posOffset>
                </wp:positionV>
                <wp:extent cx="828675" cy="438150"/>
                <wp:effectExtent l="0" t="0" r="28575" b="19050"/>
                <wp:wrapNone/>
                <wp:docPr id="9" name="Oval 9"/>
                <wp:cNvGraphicFramePr/>
                <a:graphic xmlns:a="http://schemas.openxmlformats.org/drawingml/2006/main">
                  <a:graphicData uri="http://schemas.microsoft.com/office/word/2010/wordprocessingShape">
                    <wps:wsp>
                      <wps:cNvSpPr/>
                      <wps:spPr>
                        <a:xfrm>
                          <a:off x="0" y="0"/>
                          <a:ext cx="828675" cy="4381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70BEE5" id="Oval 9" o:spid="_x0000_s1026" style="position:absolute;margin-left:81pt;margin-top:33.75pt;width:65.2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" filled="f" strokecolor="red" strokeweight="1pt">
                <v:stroke joinstyle="miter"/>
              </v:oval>
            </w:pict>
          </mc:Fallback>
        </mc:AlternateContent>
      </w:r>
      <w:r w:rsidR="001A2255" w:rsidRPr="003D4296">
        <w:rPr>
          <w:rFonts w:ascii="Calibri Light" w:hAnsi="Calibri Light" w:cs="Arial"/>
          <w:noProof/>
          <w:sz w:val="28"/>
          <w:szCs w:val="28"/>
        </w:rPr>
        <w:drawing>
          <wp:inline distT="0" distB="0" distL="0" distR="0" wp14:anchorId="62F3345D" wp14:editId="28F73035">
            <wp:extent cx="5921992" cy="3286125"/>
            <wp:effectExtent l="0" t="0" r="3175" b="0"/>
            <wp:docPr id="8" name="Picture 8"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008E11.tmp"/>
                    <pic:cNvPicPr/>
                  </pic:nvPicPr>
                  <pic:blipFill rotWithShape="1">
                    <a:blip r:embed="rId17" cstate="print">
                      <a:extLst>
                        <a:ext uri="{28A0092B-C50C-407E-A947-70E740481C1C}">
                          <a14:useLocalDpi xmlns:a14="http://schemas.microsoft.com/office/drawing/2010/main" val="0"/>
                        </a:ext>
                      </a:extLst>
                    </a:blip>
                    <a:srcRect r="15244"/>
                    <a:stretch/>
                  </pic:blipFill>
                  <pic:spPr bwMode="auto">
                    <a:xfrm>
                      <a:off x="0" y="0"/>
                      <a:ext cx="5931959" cy="3291656"/>
                    </a:xfrm>
                    <a:prstGeom prst="rect">
                      <a:avLst/>
                    </a:prstGeom>
                    <a:ln>
                      <a:noFill/>
                    </a:ln>
                    <a:extLst>
                      <a:ext uri="{53640926-AAD7-44D8-BBD7-CCE9431645EC}">
                        <a14:shadowObscured xmlns:a14="http://schemas.microsoft.com/office/drawing/2010/main"/>
                      </a:ext>
                    </a:extLst>
                  </pic:spPr>
                </pic:pic>
              </a:graphicData>
            </a:graphic>
          </wp:inline>
        </w:drawing>
      </w:r>
    </w:p>
    <w:p w14:paraId="30DEF1F0" w14:textId="77777777" w:rsidR="001805AD" w:rsidRDefault="001805AD" w:rsidP="001A2255">
      <w:pPr>
        <w:autoSpaceDE w:val="0"/>
        <w:autoSpaceDN w:val="0"/>
        <w:adjustRightInd w:val="0"/>
        <w:spacing w:after="0" w:line="240" w:lineRule="auto"/>
        <w:rPr>
          <w:rFonts w:ascii="Calibri Light" w:hAnsi="Calibri Light" w:cs="Arial"/>
          <w:b/>
          <w:sz w:val="28"/>
          <w:szCs w:val="28"/>
        </w:rPr>
      </w:pPr>
    </w:p>
    <w:p w14:paraId="2F86C426" w14:textId="2990AEDA" w:rsidR="001A2255" w:rsidRPr="003D4296" w:rsidRDefault="001A2255" w:rsidP="00196207">
      <w:pPr>
        <w:autoSpaceDE w:val="0"/>
        <w:autoSpaceDN w:val="0"/>
        <w:adjustRightInd w:val="0"/>
        <w:spacing w:after="0" w:line="240" w:lineRule="auto"/>
        <w:ind w:left="1440" w:hanging="1440"/>
        <w:rPr>
          <w:rFonts w:ascii="Calibri Light" w:hAnsi="Calibri Light" w:cs="Arial"/>
          <w:sz w:val="28"/>
          <w:szCs w:val="28"/>
        </w:rPr>
      </w:pPr>
      <w:r w:rsidRPr="003D4296">
        <w:rPr>
          <w:rFonts w:ascii="Calibri Light" w:hAnsi="Calibri Light" w:cs="Arial"/>
          <w:b/>
          <w:sz w:val="28"/>
          <w:szCs w:val="28"/>
        </w:rPr>
        <w:t>Step 5:</w:t>
      </w:r>
      <w:r w:rsidRPr="003D4296">
        <w:rPr>
          <w:rFonts w:ascii="Calibri Light" w:hAnsi="Calibri Light" w:cs="Arial"/>
          <w:sz w:val="28"/>
          <w:szCs w:val="28"/>
        </w:rPr>
        <w:t xml:space="preserve"> </w:t>
      </w:r>
      <w:r w:rsidR="005D778C">
        <w:rPr>
          <w:rFonts w:ascii="Calibri Light" w:hAnsi="Calibri Light" w:cs="Arial"/>
          <w:sz w:val="28"/>
          <w:szCs w:val="28"/>
        </w:rPr>
        <w:tab/>
      </w:r>
      <w:r w:rsidRPr="003D4296">
        <w:rPr>
          <w:rFonts w:ascii="Calibri Light" w:hAnsi="Calibri Light" w:cs="Arial"/>
          <w:sz w:val="28"/>
          <w:szCs w:val="28"/>
        </w:rPr>
        <w:t>The information required for application is ‘Multiple Deprivation Measure’ which is circled in red.</w:t>
      </w:r>
      <w:r w:rsidR="001805AD" w:rsidRPr="001805AD">
        <w:rPr>
          <w:rFonts w:ascii="Calibri Light" w:hAnsi="Calibri Light" w:cs="Arial"/>
          <w:noProof/>
          <w:sz w:val="28"/>
          <w:szCs w:val="28"/>
        </w:rPr>
        <w:t xml:space="preserve"> </w:t>
      </w:r>
    </w:p>
    <w:p w14:paraId="601FAF75" w14:textId="77777777" w:rsidR="001A2255" w:rsidRPr="003D4296" w:rsidRDefault="001A2255" w:rsidP="001A2255">
      <w:pPr>
        <w:autoSpaceDE w:val="0"/>
        <w:autoSpaceDN w:val="0"/>
        <w:adjustRightInd w:val="0"/>
        <w:spacing w:after="0" w:line="240" w:lineRule="auto"/>
        <w:rPr>
          <w:rFonts w:ascii="Calibri Light" w:hAnsi="Calibri Light" w:cs="Arial"/>
          <w:sz w:val="28"/>
          <w:szCs w:val="28"/>
        </w:rPr>
      </w:pPr>
    </w:p>
    <w:p w14:paraId="3A9B0A8C" w14:textId="1C3A22CD" w:rsidR="001A2255" w:rsidRPr="003D4296" w:rsidRDefault="001A2255" w:rsidP="00196207">
      <w:pPr>
        <w:tabs>
          <w:tab w:val="num" w:pos="720"/>
        </w:tabs>
        <w:spacing w:line="276" w:lineRule="auto"/>
        <w:ind w:left="1440" w:hanging="1440"/>
        <w:jc w:val="both"/>
        <w:rPr>
          <w:rFonts w:ascii="Calibri Light" w:hAnsi="Calibri Light" w:cs="Arial"/>
          <w:sz w:val="28"/>
          <w:szCs w:val="28"/>
        </w:rPr>
      </w:pPr>
      <w:r w:rsidRPr="003D4296">
        <w:rPr>
          <w:rFonts w:ascii="Calibri Light" w:hAnsi="Calibri Light" w:cs="Arial"/>
          <w:b/>
          <w:sz w:val="28"/>
          <w:szCs w:val="28"/>
        </w:rPr>
        <w:t>Step 6:</w:t>
      </w:r>
      <w:r w:rsidRPr="003D4296">
        <w:rPr>
          <w:rFonts w:ascii="Calibri Light" w:hAnsi="Calibri Light" w:cs="Arial"/>
          <w:sz w:val="28"/>
          <w:szCs w:val="28"/>
        </w:rPr>
        <w:t xml:space="preserve"> </w:t>
      </w:r>
      <w:r w:rsidR="00196207">
        <w:rPr>
          <w:rFonts w:ascii="Calibri Light" w:hAnsi="Calibri Light" w:cs="Arial"/>
          <w:sz w:val="28"/>
          <w:szCs w:val="28"/>
        </w:rPr>
        <w:tab/>
      </w:r>
      <w:r w:rsidRPr="003D4296">
        <w:rPr>
          <w:rFonts w:ascii="Calibri Light" w:hAnsi="Calibri Light" w:cs="Arial"/>
          <w:sz w:val="28"/>
          <w:szCs w:val="28"/>
        </w:rPr>
        <w:t>Please insert the Multiple Deprivati</w:t>
      </w:r>
      <w:r w:rsidR="0064031A">
        <w:rPr>
          <w:rFonts w:ascii="Calibri Light" w:hAnsi="Calibri Light" w:cs="Arial"/>
          <w:sz w:val="28"/>
          <w:szCs w:val="28"/>
        </w:rPr>
        <w:t xml:space="preserve">on Measure (MDM) into the table </w:t>
      </w:r>
      <w:r w:rsidRPr="003D4296">
        <w:rPr>
          <w:rFonts w:ascii="Calibri Light" w:hAnsi="Calibri Light" w:cs="Arial"/>
          <w:sz w:val="28"/>
          <w:szCs w:val="28"/>
        </w:rPr>
        <w:t xml:space="preserve">for each SOA.  This helps us determine the areas that you will be targeting.  We understand that your project may cover a wide geographical area </w:t>
      </w:r>
      <w:r w:rsidR="00BE202C" w:rsidRPr="003D4296">
        <w:rPr>
          <w:rFonts w:ascii="Calibri Light" w:hAnsi="Calibri Light" w:cs="Arial"/>
          <w:sz w:val="28"/>
          <w:szCs w:val="28"/>
        </w:rPr>
        <w:t>and, in this case</w:t>
      </w:r>
      <w:r w:rsidRPr="003D4296">
        <w:rPr>
          <w:rFonts w:ascii="Calibri Light" w:hAnsi="Calibri Light" w:cs="Arial"/>
          <w:sz w:val="28"/>
          <w:szCs w:val="28"/>
        </w:rPr>
        <w:t xml:space="preserve">, please provide </w:t>
      </w:r>
      <w:r w:rsidR="005D778C">
        <w:rPr>
          <w:rFonts w:ascii="Calibri Light" w:hAnsi="Calibri Light" w:cs="Arial"/>
          <w:sz w:val="28"/>
          <w:szCs w:val="28"/>
        </w:rPr>
        <w:t>us with a maximum of 3 SOA</w:t>
      </w:r>
      <w:r w:rsidRPr="003D4296">
        <w:rPr>
          <w:rFonts w:ascii="Calibri Light" w:hAnsi="Calibri Light" w:cs="Arial"/>
          <w:sz w:val="28"/>
          <w:szCs w:val="28"/>
        </w:rPr>
        <w:t>s.</w:t>
      </w:r>
    </w:p>
    <w:p w14:paraId="09049001" w14:textId="77777777" w:rsidR="00196207" w:rsidRDefault="00196207" w:rsidP="001A2255">
      <w:pPr>
        <w:spacing w:line="276" w:lineRule="auto"/>
        <w:ind w:left="709" w:hanging="709"/>
        <w:jc w:val="both"/>
        <w:rPr>
          <w:rFonts w:ascii="Calibri Light" w:hAnsi="Calibri Light" w:cs="Arial"/>
          <w:b/>
          <w:sz w:val="28"/>
          <w:szCs w:val="28"/>
        </w:rPr>
      </w:pPr>
    </w:p>
    <w:p w14:paraId="6D203606" w14:textId="0ECA7C05" w:rsidR="001A2255" w:rsidRPr="003D4296" w:rsidRDefault="00F339DD" w:rsidP="001A2255">
      <w:pPr>
        <w:spacing w:line="276" w:lineRule="auto"/>
        <w:ind w:left="709" w:hanging="709"/>
        <w:jc w:val="both"/>
        <w:rPr>
          <w:rFonts w:ascii="Calibri Light" w:hAnsi="Calibri Light" w:cs="Arial"/>
          <w:b/>
          <w:sz w:val="28"/>
          <w:szCs w:val="28"/>
        </w:rPr>
      </w:pPr>
      <w:r>
        <w:rPr>
          <w:rFonts w:ascii="Calibri Light" w:hAnsi="Calibri Light" w:cs="Arial"/>
          <w:b/>
          <w:sz w:val="28"/>
          <w:szCs w:val="28"/>
        </w:rPr>
        <w:t>2.3</w:t>
      </w:r>
      <w:r w:rsidR="001A2255" w:rsidRPr="003D4296">
        <w:rPr>
          <w:rFonts w:ascii="Calibri Light" w:hAnsi="Calibri Light" w:cs="Arial"/>
          <w:b/>
          <w:sz w:val="28"/>
          <w:szCs w:val="28"/>
        </w:rPr>
        <w:tab/>
        <w:t>Specify the target group you hope to work with and the issues you plan to address.</w:t>
      </w:r>
    </w:p>
    <w:p w14:paraId="07C56FB5" w14:textId="168A5C99" w:rsidR="001A2255" w:rsidRPr="003D4296" w:rsidRDefault="001A2255" w:rsidP="001A2255">
      <w:pPr>
        <w:spacing w:line="276" w:lineRule="auto"/>
        <w:ind w:left="709" w:hanging="709"/>
        <w:jc w:val="both"/>
        <w:rPr>
          <w:rFonts w:ascii="Calibri Light" w:hAnsi="Calibri Light" w:cs="Arial"/>
          <w:sz w:val="28"/>
          <w:szCs w:val="28"/>
        </w:rPr>
      </w:pPr>
      <w:r w:rsidRPr="003D4296">
        <w:rPr>
          <w:rFonts w:ascii="Calibri Light" w:hAnsi="Calibri Light" w:cs="Arial"/>
          <w:b/>
          <w:sz w:val="28"/>
          <w:szCs w:val="28"/>
        </w:rPr>
        <w:tab/>
      </w:r>
      <w:r w:rsidRPr="003D4296">
        <w:rPr>
          <w:rFonts w:ascii="Calibri Light" w:hAnsi="Calibri Light" w:cs="Arial"/>
          <w:sz w:val="28"/>
          <w:szCs w:val="28"/>
        </w:rPr>
        <w:t xml:space="preserve">List the people who will make up your </w:t>
      </w:r>
      <w:r w:rsidRPr="00832FB5">
        <w:rPr>
          <w:rFonts w:ascii="Calibri Light" w:hAnsi="Calibri Light" w:cs="Arial"/>
          <w:b/>
          <w:sz w:val="28"/>
          <w:szCs w:val="28"/>
        </w:rPr>
        <w:t>target group</w:t>
      </w:r>
      <w:r w:rsidRPr="003D4296">
        <w:rPr>
          <w:rFonts w:ascii="Calibri Light" w:hAnsi="Calibri Light" w:cs="Arial"/>
          <w:sz w:val="28"/>
          <w:szCs w:val="28"/>
        </w:rPr>
        <w:t xml:space="preserve"> (</w:t>
      </w:r>
      <w:proofErr w:type="gramStart"/>
      <w:r w:rsidRPr="003D4296">
        <w:rPr>
          <w:rFonts w:ascii="Calibri Light" w:hAnsi="Calibri Light" w:cs="Arial"/>
          <w:sz w:val="28"/>
          <w:szCs w:val="28"/>
        </w:rPr>
        <w:t>e.g.</w:t>
      </w:r>
      <w:proofErr w:type="gramEnd"/>
      <w:r w:rsidR="005A1F40">
        <w:rPr>
          <w:rFonts w:ascii="Calibri Light" w:hAnsi="Calibri Light" w:cs="Arial"/>
          <w:sz w:val="28"/>
          <w:szCs w:val="28"/>
        </w:rPr>
        <w:t xml:space="preserve"> men, women, young people, mixed age and sex, older p</w:t>
      </w:r>
      <w:r w:rsidRPr="003D4296">
        <w:rPr>
          <w:rFonts w:ascii="Calibri Light" w:hAnsi="Calibri Light" w:cs="Arial"/>
          <w:sz w:val="28"/>
          <w:szCs w:val="28"/>
        </w:rPr>
        <w:t>eople, peopl</w:t>
      </w:r>
      <w:r w:rsidR="005A1F40">
        <w:rPr>
          <w:rFonts w:ascii="Calibri Light" w:hAnsi="Calibri Light" w:cs="Arial"/>
          <w:sz w:val="28"/>
          <w:szCs w:val="28"/>
        </w:rPr>
        <w:t>e at risk of homelessness, street d</w:t>
      </w:r>
      <w:r w:rsidRPr="003D4296">
        <w:rPr>
          <w:rFonts w:ascii="Calibri Light" w:hAnsi="Calibri Light" w:cs="Arial"/>
          <w:sz w:val="28"/>
          <w:szCs w:val="28"/>
        </w:rPr>
        <w:t xml:space="preserve">rinkers) and the </w:t>
      </w:r>
      <w:r w:rsidRPr="00832FB5">
        <w:rPr>
          <w:rFonts w:ascii="Calibri Light" w:hAnsi="Calibri Light" w:cs="Arial"/>
          <w:b/>
          <w:sz w:val="28"/>
          <w:szCs w:val="28"/>
        </w:rPr>
        <w:t xml:space="preserve">issues </w:t>
      </w:r>
      <w:r w:rsidRPr="003D4296">
        <w:rPr>
          <w:rFonts w:ascii="Calibri Light" w:hAnsi="Calibri Light" w:cs="Arial"/>
          <w:sz w:val="28"/>
          <w:szCs w:val="28"/>
        </w:rPr>
        <w:t>you plan to address (e.g. mental health, sexual health, isolation, hou</w:t>
      </w:r>
      <w:r w:rsidR="00832FB5">
        <w:rPr>
          <w:rFonts w:ascii="Calibri Light" w:hAnsi="Calibri Light" w:cs="Arial"/>
          <w:sz w:val="28"/>
          <w:szCs w:val="28"/>
        </w:rPr>
        <w:t>sing, poverty</w:t>
      </w:r>
      <w:r w:rsidRPr="003D4296">
        <w:rPr>
          <w:rFonts w:ascii="Calibri Light" w:hAnsi="Calibri Light" w:cs="Arial"/>
          <w:sz w:val="28"/>
          <w:szCs w:val="28"/>
        </w:rPr>
        <w:t>)</w:t>
      </w:r>
    </w:p>
    <w:p w14:paraId="3BA21B61" w14:textId="77777777" w:rsidR="00196207" w:rsidRDefault="00196207" w:rsidP="001A2255">
      <w:pPr>
        <w:spacing w:line="276" w:lineRule="auto"/>
        <w:ind w:left="709" w:hanging="709"/>
        <w:jc w:val="both"/>
        <w:rPr>
          <w:rFonts w:ascii="Calibri Light" w:hAnsi="Calibri Light" w:cs="Arial"/>
          <w:b/>
          <w:sz w:val="28"/>
          <w:szCs w:val="28"/>
        </w:rPr>
      </w:pPr>
    </w:p>
    <w:p w14:paraId="3C5B190B" w14:textId="0F153515" w:rsidR="001A2255" w:rsidRPr="003D4296" w:rsidRDefault="00F339DD" w:rsidP="001A2255">
      <w:pPr>
        <w:spacing w:line="276" w:lineRule="auto"/>
        <w:ind w:left="709" w:hanging="709"/>
        <w:jc w:val="both"/>
        <w:rPr>
          <w:rFonts w:ascii="Calibri Light" w:hAnsi="Calibri Light" w:cs="Arial"/>
          <w:b/>
          <w:sz w:val="28"/>
          <w:szCs w:val="28"/>
        </w:rPr>
      </w:pPr>
      <w:r>
        <w:rPr>
          <w:rFonts w:ascii="Calibri Light" w:hAnsi="Calibri Light" w:cs="Arial"/>
          <w:b/>
          <w:sz w:val="28"/>
          <w:szCs w:val="28"/>
        </w:rPr>
        <w:t>2.4</w:t>
      </w:r>
      <w:r w:rsidR="001A2255" w:rsidRPr="003D4296">
        <w:rPr>
          <w:rFonts w:ascii="Calibri Light" w:hAnsi="Calibri Light" w:cs="Arial"/>
          <w:b/>
          <w:bCs/>
          <w:sz w:val="28"/>
          <w:szCs w:val="28"/>
        </w:rPr>
        <w:tab/>
        <w:t>Provide a concise summary of your propose</w:t>
      </w:r>
      <w:r w:rsidR="00D13F6E">
        <w:rPr>
          <w:rFonts w:ascii="Calibri Light" w:hAnsi="Calibri Light" w:cs="Arial"/>
          <w:b/>
          <w:bCs/>
          <w:sz w:val="28"/>
          <w:szCs w:val="28"/>
        </w:rPr>
        <w:t>d project?</w:t>
      </w:r>
    </w:p>
    <w:p w14:paraId="0DDC8DDF" w14:textId="28849975" w:rsidR="001A2255" w:rsidRDefault="001A2255" w:rsidP="001A2255">
      <w:pPr>
        <w:spacing w:line="276" w:lineRule="auto"/>
        <w:ind w:left="709" w:hanging="709"/>
        <w:jc w:val="both"/>
        <w:rPr>
          <w:rFonts w:ascii="Calibri Light" w:hAnsi="Calibri Light" w:cs="Arial"/>
          <w:sz w:val="28"/>
          <w:szCs w:val="28"/>
        </w:rPr>
      </w:pPr>
      <w:r w:rsidRPr="003D4296">
        <w:rPr>
          <w:rFonts w:ascii="Calibri Light" w:hAnsi="Calibri Light" w:cs="Arial"/>
          <w:b/>
          <w:sz w:val="28"/>
          <w:szCs w:val="28"/>
        </w:rPr>
        <w:tab/>
      </w:r>
      <w:r w:rsidRPr="003D4296">
        <w:rPr>
          <w:rFonts w:ascii="Calibri Light" w:hAnsi="Calibri Light" w:cs="Arial"/>
          <w:sz w:val="28"/>
          <w:szCs w:val="28"/>
        </w:rPr>
        <w:t xml:space="preserve">Please make your summary </w:t>
      </w:r>
      <w:r w:rsidR="0081630D">
        <w:rPr>
          <w:rFonts w:ascii="Calibri Light" w:hAnsi="Calibri Light" w:cs="Arial"/>
          <w:sz w:val="28"/>
          <w:szCs w:val="28"/>
        </w:rPr>
        <w:t xml:space="preserve">is </w:t>
      </w:r>
      <w:r w:rsidRPr="003D4296">
        <w:rPr>
          <w:rFonts w:ascii="Calibri Light" w:hAnsi="Calibri Light" w:cs="Arial"/>
          <w:sz w:val="28"/>
          <w:szCs w:val="28"/>
        </w:rPr>
        <w:t xml:space="preserve">concise and focused as it will allow the Assessment Panel to get a clear picture of what the project </w:t>
      </w:r>
      <w:r w:rsidR="00F60C58">
        <w:rPr>
          <w:rFonts w:ascii="Calibri Light" w:hAnsi="Calibri Light" w:cs="Arial"/>
          <w:sz w:val="28"/>
          <w:szCs w:val="28"/>
        </w:rPr>
        <w:t>will entail</w:t>
      </w:r>
      <w:r w:rsidRPr="003D4296">
        <w:rPr>
          <w:rFonts w:ascii="Calibri Light" w:hAnsi="Calibri Light" w:cs="Arial"/>
          <w:sz w:val="28"/>
          <w:szCs w:val="28"/>
        </w:rPr>
        <w:t xml:space="preserve">.  You should articulate clearly what you want to do and how you are going to do this.  It </w:t>
      </w:r>
      <w:r w:rsidR="001F6729">
        <w:rPr>
          <w:rFonts w:ascii="Calibri Light" w:hAnsi="Calibri Light" w:cs="Arial"/>
          <w:sz w:val="28"/>
          <w:szCs w:val="28"/>
        </w:rPr>
        <w:t xml:space="preserve">should </w:t>
      </w:r>
      <w:r w:rsidRPr="003D4296">
        <w:rPr>
          <w:rFonts w:ascii="Calibri Light" w:hAnsi="Calibri Light" w:cs="Arial"/>
          <w:sz w:val="28"/>
          <w:szCs w:val="28"/>
        </w:rPr>
        <w:t>include the number of people you hope to engage with, the approach you will use and the role of partners.</w:t>
      </w:r>
      <w:r w:rsidR="005516CD">
        <w:rPr>
          <w:rFonts w:ascii="Calibri Light" w:hAnsi="Calibri Light" w:cs="Arial"/>
          <w:sz w:val="28"/>
          <w:szCs w:val="28"/>
        </w:rPr>
        <w:t xml:space="preserve"> Include </w:t>
      </w:r>
      <w:r w:rsidR="00D26D9B">
        <w:rPr>
          <w:rFonts w:ascii="Calibri Light" w:hAnsi="Calibri Light" w:cs="Arial"/>
          <w:sz w:val="28"/>
          <w:szCs w:val="28"/>
        </w:rPr>
        <w:t xml:space="preserve">information on timescales (how often you will meet) and </w:t>
      </w:r>
      <w:r w:rsidR="00083DF2">
        <w:rPr>
          <w:rFonts w:ascii="Calibri Light" w:hAnsi="Calibri Light" w:cs="Arial"/>
          <w:sz w:val="28"/>
          <w:szCs w:val="28"/>
        </w:rPr>
        <w:t xml:space="preserve">give an idea of the session topics you may cover. </w:t>
      </w:r>
      <w:r w:rsidR="00F47DA3">
        <w:rPr>
          <w:rFonts w:ascii="Calibri Light" w:hAnsi="Calibri Light" w:cs="Arial"/>
          <w:sz w:val="28"/>
          <w:szCs w:val="28"/>
        </w:rPr>
        <w:t xml:space="preserve"> </w:t>
      </w:r>
      <w:r w:rsidR="00586E5F">
        <w:rPr>
          <w:rFonts w:ascii="Calibri Light" w:hAnsi="Calibri Light" w:cs="Arial"/>
          <w:sz w:val="28"/>
          <w:szCs w:val="28"/>
        </w:rPr>
        <w:t xml:space="preserve">CDHN encourage the use of zoom to run the projects as a result of the restrictions in place due to Covid 19.  Please ensure to let us know you can run the project via zoom.  </w:t>
      </w:r>
      <w:r w:rsidR="00F47DA3">
        <w:rPr>
          <w:rFonts w:ascii="Calibri Light" w:hAnsi="Calibri Light" w:cs="Arial"/>
          <w:sz w:val="28"/>
          <w:szCs w:val="28"/>
        </w:rPr>
        <w:t>(Maximum 150 words)</w:t>
      </w:r>
    </w:p>
    <w:p w14:paraId="29330337" w14:textId="77777777" w:rsidR="00196207" w:rsidRDefault="00196207" w:rsidP="001A2255">
      <w:pPr>
        <w:spacing w:line="276" w:lineRule="auto"/>
        <w:ind w:left="709" w:hanging="709"/>
        <w:jc w:val="both"/>
        <w:rPr>
          <w:rFonts w:ascii="Calibri Light" w:hAnsi="Calibri Light" w:cs="Arial"/>
          <w:b/>
          <w:bCs/>
          <w:sz w:val="28"/>
          <w:szCs w:val="28"/>
        </w:rPr>
      </w:pPr>
    </w:p>
    <w:p w14:paraId="613B5371" w14:textId="55012D48" w:rsidR="001A2255" w:rsidRPr="003D4296" w:rsidRDefault="00F339DD" w:rsidP="001A2255">
      <w:pPr>
        <w:spacing w:line="276" w:lineRule="auto"/>
        <w:ind w:left="709" w:hanging="709"/>
        <w:jc w:val="both"/>
        <w:rPr>
          <w:rFonts w:ascii="Calibri Light" w:hAnsi="Calibri Light" w:cs="Arial"/>
          <w:sz w:val="28"/>
          <w:szCs w:val="28"/>
        </w:rPr>
      </w:pPr>
      <w:r>
        <w:rPr>
          <w:rFonts w:ascii="Calibri Light" w:hAnsi="Calibri Light" w:cs="Arial"/>
          <w:b/>
          <w:bCs/>
          <w:sz w:val="28"/>
          <w:szCs w:val="28"/>
        </w:rPr>
        <w:t>2.5</w:t>
      </w:r>
      <w:r w:rsidR="001A2255" w:rsidRPr="003D4296">
        <w:rPr>
          <w:rFonts w:ascii="Calibri Light" w:hAnsi="Calibri Light" w:cs="Arial"/>
          <w:b/>
          <w:bCs/>
          <w:sz w:val="28"/>
          <w:szCs w:val="28"/>
        </w:rPr>
        <w:tab/>
        <w:t>Tell us why there is a need for this project?</w:t>
      </w:r>
    </w:p>
    <w:p w14:paraId="3BFCEF11" w14:textId="1C15474C" w:rsidR="001A2255" w:rsidRPr="003D4296" w:rsidRDefault="001A2255" w:rsidP="001A2255">
      <w:pPr>
        <w:pStyle w:val="BodyTextIndent"/>
        <w:tabs>
          <w:tab w:val="num" w:pos="0"/>
          <w:tab w:val="left" w:pos="1276"/>
          <w:tab w:val="left" w:pos="1620"/>
        </w:tabs>
        <w:spacing w:line="276" w:lineRule="auto"/>
        <w:ind w:left="720" w:hanging="1620"/>
        <w:jc w:val="both"/>
        <w:rPr>
          <w:rFonts w:ascii="Calibri Light" w:hAnsi="Calibri Light" w:cs="Arial"/>
          <w:sz w:val="28"/>
          <w:szCs w:val="28"/>
        </w:rPr>
      </w:pPr>
      <w:r w:rsidRPr="003D4296">
        <w:rPr>
          <w:rFonts w:ascii="Calibri Light" w:hAnsi="Calibri Light" w:cs="Arial"/>
          <w:b/>
          <w:sz w:val="28"/>
          <w:szCs w:val="28"/>
        </w:rPr>
        <w:tab/>
      </w:r>
      <w:r w:rsidRPr="003D4296">
        <w:rPr>
          <w:rFonts w:ascii="Calibri Light" w:hAnsi="Calibri Light" w:cs="Arial"/>
          <w:b/>
          <w:sz w:val="28"/>
          <w:szCs w:val="28"/>
        </w:rPr>
        <w:tab/>
      </w:r>
      <w:r w:rsidRPr="003D4296">
        <w:rPr>
          <w:rFonts w:ascii="Calibri Light" w:hAnsi="Calibri Light" w:cs="Arial"/>
          <w:sz w:val="28"/>
          <w:szCs w:val="28"/>
        </w:rPr>
        <w:t xml:space="preserve">Provide information on why there is a need for this BCPP project in YOUR area.    </w:t>
      </w:r>
      <w:r w:rsidR="00586E5F">
        <w:rPr>
          <w:rFonts w:ascii="Calibri Light" w:hAnsi="Calibri Light" w:cs="Arial"/>
          <w:sz w:val="28"/>
          <w:szCs w:val="28"/>
        </w:rPr>
        <w:t>T</w:t>
      </w:r>
      <w:r w:rsidRPr="003D4296">
        <w:rPr>
          <w:rFonts w:ascii="Calibri Light" w:hAnsi="Calibri Light" w:cs="Arial"/>
          <w:sz w:val="28"/>
          <w:szCs w:val="28"/>
        </w:rPr>
        <w:t xml:space="preserve">hink about need in relation to health but also in relation to the wider determinants </w:t>
      </w:r>
      <w:proofErr w:type="gramStart"/>
      <w:r w:rsidRPr="003D4296">
        <w:rPr>
          <w:rFonts w:ascii="Calibri Light" w:hAnsi="Calibri Light" w:cs="Arial"/>
          <w:sz w:val="28"/>
          <w:szCs w:val="28"/>
        </w:rPr>
        <w:t>e.g.</w:t>
      </w:r>
      <w:proofErr w:type="gramEnd"/>
      <w:r w:rsidRPr="003D4296">
        <w:rPr>
          <w:rFonts w:ascii="Calibri Light" w:hAnsi="Calibri Light" w:cs="Arial"/>
          <w:sz w:val="28"/>
          <w:szCs w:val="28"/>
        </w:rPr>
        <w:t xml:space="preserve"> housing, community infrastructure, income &amp; </w:t>
      </w:r>
      <w:r w:rsidRPr="003D4296">
        <w:rPr>
          <w:rFonts w:ascii="Calibri Light" w:hAnsi="Calibri Light" w:cs="Arial"/>
          <w:sz w:val="28"/>
          <w:szCs w:val="28"/>
        </w:rPr>
        <w:lastRenderedPageBreak/>
        <w:t>education and how this</w:t>
      </w:r>
      <w:r w:rsidR="00A75027">
        <w:rPr>
          <w:rFonts w:ascii="Calibri Light" w:hAnsi="Calibri Light" w:cs="Arial"/>
          <w:sz w:val="28"/>
          <w:szCs w:val="28"/>
        </w:rPr>
        <w:t xml:space="preserve"> </w:t>
      </w:r>
      <w:r w:rsidRPr="003D4296">
        <w:rPr>
          <w:rFonts w:ascii="Calibri Light" w:hAnsi="Calibri Light" w:cs="Arial"/>
          <w:sz w:val="28"/>
          <w:szCs w:val="28"/>
        </w:rPr>
        <w:t xml:space="preserve">impacts on the health of individuals and communities being targeted. </w:t>
      </w:r>
      <w:r w:rsidR="00586E5F" w:rsidRPr="00BF484D">
        <w:rPr>
          <w:rFonts w:ascii="Calibri Light" w:hAnsi="Calibri Light" w:cs="Arial"/>
          <w:b/>
          <w:bCs/>
          <w:sz w:val="28"/>
          <w:szCs w:val="28"/>
        </w:rPr>
        <w:t>You should mention Covid and its impact on the group you will work with.</w:t>
      </w:r>
    </w:p>
    <w:p w14:paraId="716C30EB" w14:textId="1AA65F6D" w:rsidR="001A2255" w:rsidRPr="003D4296" w:rsidRDefault="001A2255" w:rsidP="001A2255">
      <w:pPr>
        <w:spacing w:after="120" w:line="276" w:lineRule="auto"/>
        <w:ind w:left="765"/>
        <w:jc w:val="both"/>
        <w:rPr>
          <w:rFonts w:ascii="Calibri Light" w:eastAsia="Times New Roman" w:hAnsi="Calibri Light" w:cs="Arial"/>
          <w:sz w:val="28"/>
          <w:szCs w:val="28"/>
        </w:rPr>
      </w:pPr>
      <w:r w:rsidRPr="003D4296">
        <w:rPr>
          <w:rFonts w:ascii="Calibri Light" w:eastAsia="Times New Roman" w:hAnsi="Calibri Light" w:cs="Arial"/>
          <w:sz w:val="28"/>
          <w:szCs w:val="28"/>
        </w:rPr>
        <w:t xml:space="preserve">All relevant information to evidence the need for your project should be included, for example: </w:t>
      </w:r>
      <w:r w:rsidRPr="003D4296">
        <w:rPr>
          <w:rFonts w:ascii="Calibri Light" w:eastAsia="Times New Roman" w:hAnsi="Calibri Light" w:cs="Arial"/>
          <w:sz w:val="28"/>
          <w:szCs w:val="28"/>
        </w:rPr>
        <w:tab/>
      </w:r>
    </w:p>
    <w:p w14:paraId="622C98F9" w14:textId="7BA78AA5" w:rsidR="001A2255" w:rsidRPr="003D4296" w:rsidRDefault="001A2255" w:rsidP="001A2255">
      <w:pPr>
        <w:numPr>
          <w:ilvl w:val="0"/>
          <w:numId w:val="17"/>
        </w:numPr>
        <w:spacing w:after="120" w:line="276" w:lineRule="auto"/>
        <w:jc w:val="both"/>
        <w:rPr>
          <w:rFonts w:ascii="Calibri Light" w:eastAsia="Times New Roman" w:hAnsi="Calibri Light" w:cs="Arial"/>
          <w:sz w:val="28"/>
          <w:szCs w:val="28"/>
        </w:rPr>
      </w:pPr>
      <w:r w:rsidRPr="003D4296">
        <w:rPr>
          <w:rFonts w:ascii="Calibri Light" w:eastAsia="Times New Roman" w:hAnsi="Calibri Light" w:cs="Arial"/>
          <w:sz w:val="28"/>
          <w:szCs w:val="28"/>
        </w:rPr>
        <w:t>Evaluation reports, works</w:t>
      </w:r>
      <w:r w:rsidR="00F60C58">
        <w:rPr>
          <w:rFonts w:ascii="Calibri Light" w:eastAsia="Times New Roman" w:hAnsi="Calibri Light" w:cs="Arial"/>
          <w:sz w:val="28"/>
          <w:szCs w:val="28"/>
        </w:rPr>
        <w:t>hop and focus group findings and</w:t>
      </w:r>
      <w:r w:rsidRPr="003D4296">
        <w:rPr>
          <w:rFonts w:ascii="Calibri Light" w:eastAsia="Times New Roman" w:hAnsi="Calibri Light" w:cs="Arial"/>
          <w:sz w:val="28"/>
          <w:szCs w:val="28"/>
        </w:rPr>
        <w:t xml:space="preserve"> anecdotal evidence from your propose</w:t>
      </w:r>
      <w:r w:rsidR="00F60C58">
        <w:rPr>
          <w:rFonts w:ascii="Calibri Light" w:eastAsia="Times New Roman" w:hAnsi="Calibri Light" w:cs="Arial"/>
          <w:sz w:val="28"/>
          <w:szCs w:val="28"/>
        </w:rPr>
        <w:t xml:space="preserve">d core group which evidence </w:t>
      </w:r>
      <w:r w:rsidRPr="003D4296">
        <w:rPr>
          <w:rFonts w:ascii="Calibri Light" w:eastAsia="Times New Roman" w:hAnsi="Calibri Light" w:cs="Arial"/>
          <w:sz w:val="28"/>
          <w:szCs w:val="28"/>
        </w:rPr>
        <w:t>a need for work in this area.   If you have received BCPP funding before</w:t>
      </w:r>
      <w:r w:rsidR="005D778C">
        <w:rPr>
          <w:rFonts w:ascii="Calibri Light" w:eastAsia="Times New Roman" w:hAnsi="Calibri Light" w:cs="Arial"/>
          <w:sz w:val="28"/>
          <w:szCs w:val="28"/>
        </w:rPr>
        <w:t>,</w:t>
      </w:r>
      <w:r w:rsidRPr="003D4296">
        <w:rPr>
          <w:rFonts w:ascii="Calibri Light" w:eastAsia="Times New Roman" w:hAnsi="Calibri Light" w:cs="Arial"/>
          <w:sz w:val="28"/>
          <w:szCs w:val="28"/>
        </w:rPr>
        <w:t xml:space="preserve"> please include information from your </w:t>
      </w:r>
      <w:r w:rsidR="005A1F40">
        <w:rPr>
          <w:rFonts w:ascii="Calibri Light" w:eastAsia="Times New Roman" w:hAnsi="Calibri Light" w:cs="Arial"/>
          <w:sz w:val="28"/>
          <w:szCs w:val="28"/>
        </w:rPr>
        <w:t xml:space="preserve">project </w:t>
      </w:r>
      <w:r w:rsidRPr="003D4296">
        <w:rPr>
          <w:rFonts w:ascii="Calibri Light" w:eastAsia="Times New Roman" w:hAnsi="Calibri Light" w:cs="Arial"/>
          <w:sz w:val="28"/>
          <w:szCs w:val="28"/>
        </w:rPr>
        <w:t>impact report.</w:t>
      </w:r>
      <w:r w:rsidR="005A1F40">
        <w:rPr>
          <w:rFonts w:ascii="Calibri Light" w:eastAsia="Times New Roman" w:hAnsi="Calibri Light" w:cs="Arial"/>
          <w:sz w:val="28"/>
          <w:szCs w:val="28"/>
        </w:rPr>
        <w:t xml:space="preserve"> Contact us if you need a copy of this report. </w:t>
      </w:r>
    </w:p>
    <w:p w14:paraId="63F56285" w14:textId="77777777" w:rsidR="001A2255" w:rsidRPr="003D4296" w:rsidRDefault="001A2255" w:rsidP="001A2255">
      <w:pPr>
        <w:numPr>
          <w:ilvl w:val="0"/>
          <w:numId w:val="17"/>
        </w:numPr>
        <w:spacing w:after="120" w:line="276" w:lineRule="auto"/>
        <w:jc w:val="both"/>
        <w:rPr>
          <w:rFonts w:ascii="Calibri Light" w:eastAsia="Times New Roman" w:hAnsi="Calibri Light" w:cs="Arial"/>
          <w:sz w:val="28"/>
          <w:szCs w:val="28"/>
        </w:rPr>
      </w:pPr>
      <w:r w:rsidRPr="003D4296">
        <w:rPr>
          <w:rFonts w:ascii="Calibri Light" w:eastAsia="Times New Roman" w:hAnsi="Calibri Light" w:cs="Arial"/>
          <w:sz w:val="28"/>
          <w:szCs w:val="28"/>
        </w:rPr>
        <w:t>Anecdotal evidence heard through your conversations within your community about issues that you think could be addressed through BCPP.</w:t>
      </w:r>
    </w:p>
    <w:p w14:paraId="57D16EE4" w14:textId="46F2DCDC" w:rsidR="001A2255" w:rsidRPr="003D4296" w:rsidRDefault="001A2255" w:rsidP="00196207">
      <w:pPr>
        <w:spacing w:after="120" w:line="276" w:lineRule="auto"/>
        <w:ind w:left="720"/>
        <w:jc w:val="both"/>
        <w:rPr>
          <w:rFonts w:ascii="Calibri Light" w:eastAsia="Times New Roman" w:hAnsi="Calibri Light" w:cs="Arial"/>
          <w:sz w:val="28"/>
          <w:szCs w:val="28"/>
        </w:rPr>
      </w:pPr>
      <w:r w:rsidRPr="003D4296">
        <w:rPr>
          <w:rFonts w:ascii="Calibri Light" w:eastAsia="Times New Roman" w:hAnsi="Calibri Light" w:cs="Arial"/>
          <w:sz w:val="28"/>
          <w:szCs w:val="28"/>
        </w:rPr>
        <w:t xml:space="preserve">If a particular approach is being used, </w:t>
      </w:r>
      <w:proofErr w:type="gramStart"/>
      <w:r w:rsidRPr="003D4296">
        <w:rPr>
          <w:rFonts w:ascii="Calibri Light" w:eastAsia="Times New Roman" w:hAnsi="Calibri Light" w:cs="Arial"/>
          <w:sz w:val="28"/>
          <w:szCs w:val="28"/>
        </w:rPr>
        <w:t>e.</w:t>
      </w:r>
      <w:r w:rsidR="00F60C58">
        <w:rPr>
          <w:rFonts w:ascii="Calibri Light" w:eastAsia="Times New Roman" w:hAnsi="Calibri Light" w:cs="Arial"/>
          <w:sz w:val="28"/>
          <w:szCs w:val="28"/>
        </w:rPr>
        <w:t>g.</w:t>
      </w:r>
      <w:proofErr w:type="gramEnd"/>
      <w:r w:rsidR="00F60C58">
        <w:rPr>
          <w:rFonts w:ascii="Calibri Light" w:eastAsia="Times New Roman" w:hAnsi="Calibri Light" w:cs="Arial"/>
          <w:sz w:val="28"/>
          <w:szCs w:val="28"/>
        </w:rPr>
        <w:t xml:space="preserve"> music or</w:t>
      </w:r>
      <w:r w:rsidRPr="003D4296">
        <w:rPr>
          <w:rFonts w:ascii="Calibri Light" w:eastAsia="Times New Roman" w:hAnsi="Calibri Light" w:cs="Arial"/>
          <w:sz w:val="28"/>
          <w:szCs w:val="28"/>
        </w:rPr>
        <w:t xml:space="preserve"> gardening, provide evidence as to why you think this approach will help this project.    </w:t>
      </w:r>
    </w:p>
    <w:p w14:paraId="18981438" w14:textId="5180DCE4" w:rsidR="001A2255" w:rsidRPr="003D4296" w:rsidRDefault="005C4C7C" w:rsidP="00196207">
      <w:pPr>
        <w:spacing w:after="120" w:line="276" w:lineRule="auto"/>
        <w:ind w:left="720"/>
        <w:jc w:val="both"/>
        <w:rPr>
          <w:rFonts w:ascii="Calibri Light" w:eastAsia="Times New Roman" w:hAnsi="Calibri Light" w:cs="Times New Roman"/>
          <w:sz w:val="16"/>
          <w:szCs w:val="16"/>
        </w:rPr>
      </w:pPr>
      <w:r>
        <w:rPr>
          <w:rFonts w:ascii="Calibri Light" w:eastAsia="Times New Roman" w:hAnsi="Calibri Light" w:cs="Arial"/>
          <w:sz w:val="28"/>
          <w:szCs w:val="28"/>
        </w:rPr>
        <w:t>Tell us w</w:t>
      </w:r>
      <w:r w:rsidR="001A2255" w:rsidRPr="003D4296">
        <w:rPr>
          <w:rFonts w:ascii="Calibri Light" w:eastAsia="Times New Roman" w:hAnsi="Calibri Light" w:cs="Arial"/>
          <w:sz w:val="28"/>
          <w:szCs w:val="28"/>
        </w:rPr>
        <w:t xml:space="preserve">hy you want to work with the Pharmacist and other partners.  This should demonstrate how you think that working together will address the identified needs.  It will also enable the Pharmacist and other partners to utilise their knowledge of the needs of the participants and what gaps in services and support this project could fill.                                          </w:t>
      </w:r>
    </w:p>
    <w:p w14:paraId="1D4C77B2" w14:textId="3EE3BBFD" w:rsidR="001A2255" w:rsidRDefault="00196207" w:rsidP="00196207">
      <w:pPr>
        <w:tabs>
          <w:tab w:val="num" w:pos="720"/>
          <w:tab w:val="left" w:pos="1276"/>
          <w:tab w:val="left" w:pos="1620"/>
        </w:tabs>
        <w:spacing w:after="120" w:line="276" w:lineRule="auto"/>
        <w:ind w:left="720" w:hanging="720"/>
        <w:jc w:val="both"/>
        <w:rPr>
          <w:rFonts w:ascii="Calibri Light" w:eastAsia="Times New Roman" w:hAnsi="Calibri Light" w:cs="Arial"/>
          <w:sz w:val="28"/>
          <w:szCs w:val="28"/>
        </w:rPr>
      </w:pPr>
      <w:r>
        <w:rPr>
          <w:rFonts w:ascii="Calibri Light" w:eastAsia="Times New Roman" w:hAnsi="Calibri Light" w:cs="Arial"/>
          <w:sz w:val="28"/>
          <w:szCs w:val="28"/>
        </w:rPr>
        <w:tab/>
      </w:r>
      <w:r w:rsidR="001A2255" w:rsidRPr="003D4296">
        <w:rPr>
          <w:rFonts w:ascii="Calibri Light" w:eastAsia="Times New Roman" w:hAnsi="Calibri Light" w:cs="Arial"/>
          <w:sz w:val="28"/>
          <w:szCs w:val="28"/>
        </w:rPr>
        <w:t>When explaining the need, l</w:t>
      </w:r>
      <w:r w:rsidR="005C4C7C">
        <w:rPr>
          <w:rFonts w:ascii="Calibri Light" w:eastAsia="Times New Roman" w:hAnsi="Calibri Light" w:cs="Arial"/>
          <w:sz w:val="28"/>
          <w:szCs w:val="28"/>
        </w:rPr>
        <w:t>ook beyond the presenting issue</w:t>
      </w:r>
      <w:r w:rsidR="001A2255" w:rsidRPr="003D4296">
        <w:rPr>
          <w:rFonts w:ascii="Calibri Light" w:eastAsia="Times New Roman" w:hAnsi="Calibri Light" w:cs="Arial"/>
          <w:sz w:val="28"/>
          <w:szCs w:val="28"/>
        </w:rPr>
        <w:t xml:space="preserve"> (disease, lifestyle or medication issue) and think more about the person, the target group and the situation in which they are living and how this is impacting on their health.  These factors must be taken into consideration in your BCPP project as they will have an impact on how any community-pharmacy partnership is planned and delivered.   </w:t>
      </w:r>
    </w:p>
    <w:p w14:paraId="6161A221" w14:textId="4DBA3D34" w:rsidR="001A2255" w:rsidRPr="003D4296" w:rsidRDefault="00196207" w:rsidP="00BF484D">
      <w:pPr>
        <w:tabs>
          <w:tab w:val="num" w:pos="720"/>
          <w:tab w:val="left" w:pos="1276"/>
          <w:tab w:val="left" w:pos="1620"/>
        </w:tabs>
        <w:spacing w:after="120" w:line="276" w:lineRule="auto"/>
        <w:ind w:left="720" w:hanging="720"/>
        <w:jc w:val="both"/>
        <w:rPr>
          <w:rFonts w:ascii="Calibri Light" w:hAnsi="Calibri Light" w:cs="Arial"/>
          <w:i/>
          <w:sz w:val="28"/>
          <w:szCs w:val="28"/>
        </w:rPr>
      </w:pPr>
      <w:r>
        <w:rPr>
          <w:rFonts w:ascii="Calibri Light" w:eastAsia="Times New Roman" w:hAnsi="Calibri Light" w:cs="Arial"/>
          <w:i/>
          <w:sz w:val="28"/>
          <w:szCs w:val="28"/>
        </w:rPr>
        <w:tab/>
      </w:r>
      <w:r w:rsidR="001A2255" w:rsidRPr="003D4296">
        <w:rPr>
          <w:rFonts w:ascii="Calibri Light" w:hAnsi="Calibri Light" w:cs="Arial"/>
          <w:i/>
          <w:sz w:val="28"/>
          <w:szCs w:val="28"/>
        </w:rPr>
        <w:t xml:space="preserve"> </w:t>
      </w:r>
    </w:p>
    <w:p w14:paraId="7995B868" w14:textId="702E4496" w:rsidR="001A2255" w:rsidRPr="003D4296" w:rsidRDefault="001A2255" w:rsidP="001A2255">
      <w:pPr>
        <w:pStyle w:val="BodyTextIndent"/>
        <w:tabs>
          <w:tab w:val="num" w:pos="720"/>
          <w:tab w:val="left" w:pos="1276"/>
          <w:tab w:val="left" w:pos="1620"/>
        </w:tabs>
        <w:spacing w:line="276" w:lineRule="auto"/>
        <w:ind w:left="720" w:hanging="720"/>
        <w:jc w:val="both"/>
        <w:rPr>
          <w:rFonts w:ascii="Calibri Light" w:hAnsi="Calibri Light" w:cs="Arial"/>
          <w:sz w:val="28"/>
          <w:szCs w:val="28"/>
        </w:rPr>
      </w:pPr>
      <w:r w:rsidRPr="003D4296">
        <w:rPr>
          <w:rFonts w:ascii="Calibri Light" w:hAnsi="Calibri Light" w:cs="Arial"/>
          <w:b/>
          <w:sz w:val="28"/>
          <w:szCs w:val="28"/>
        </w:rPr>
        <w:t xml:space="preserve"> </w:t>
      </w:r>
      <w:r w:rsidR="00F339DD">
        <w:rPr>
          <w:rFonts w:ascii="Calibri Light" w:hAnsi="Calibri Light" w:cs="Arial"/>
          <w:b/>
          <w:sz w:val="28"/>
          <w:szCs w:val="28"/>
        </w:rPr>
        <w:t>2.6</w:t>
      </w:r>
      <w:r w:rsidRPr="003D4296">
        <w:rPr>
          <w:rFonts w:ascii="Calibri Light" w:hAnsi="Calibri Light" w:cs="Arial"/>
          <w:b/>
          <w:sz w:val="28"/>
          <w:szCs w:val="28"/>
        </w:rPr>
        <w:t xml:space="preserve">   </w:t>
      </w:r>
      <w:r w:rsidRPr="003D4296">
        <w:rPr>
          <w:rFonts w:ascii="Calibri Light" w:hAnsi="Calibri Light" w:cs="Arial"/>
          <w:b/>
          <w:sz w:val="28"/>
          <w:szCs w:val="28"/>
        </w:rPr>
        <w:tab/>
        <w:t>How will the Pharm</w:t>
      </w:r>
      <w:r w:rsidR="00A809D0">
        <w:rPr>
          <w:rFonts w:ascii="Calibri Light" w:hAnsi="Calibri Light" w:cs="Arial"/>
          <w:b/>
          <w:sz w:val="28"/>
          <w:szCs w:val="28"/>
        </w:rPr>
        <w:t>acy partner</w:t>
      </w:r>
      <w:r w:rsidRPr="003D4296">
        <w:rPr>
          <w:rFonts w:ascii="Calibri Light" w:hAnsi="Calibri Light" w:cs="Arial"/>
          <w:b/>
          <w:sz w:val="28"/>
          <w:szCs w:val="28"/>
        </w:rPr>
        <w:t xml:space="preserve"> contribute to the project?</w:t>
      </w:r>
    </w:p>
    <w:p w14:paraId="7FD0679C" w14:textId="65A86A2C" w:rsidR="001A2255" w:rsidRPr="003D4296" w:rsidRDefault="001A2255" w:rsidP="001A2255">
      <w:pPr>
        <w:pStyle w:val="BodyTextIndent"/>
        <w:tabs>
          <w:tab w:val="num" w:pos="720"/>
          <w:tab w:val="left" w:pos="1276"/>
          <w:tab w:val="left" w:pos="1620"/>
        </w:tabs>
        <w:spacing w:line="276" w:lineRule="auto"/>
        <w:ind w:left="720" w:hanging="720"/>
        <w:jc w:val="both"/>
        <w:rPr>
          <w:rFonts w:ascii="Calibri Light" w:hAnsi="Calibri Light" w:cs="Arial"/>
          <w:sz w:val="28"/>
          <w:szCs w:val="28"/>
        </w:rPr>
      </w:pPr>
      <w:r w:rsidRPr="003D4296">
        <w:rPr>
          <w:rFonts w:ascii="Calibri Light" w:hAnsi="Calibri Light" w:cs="Arial"/>
          <w:b/>
          <w:sz w:val="28"/>
          <w:szCs w:val="28"/>
        </w:rPr>
        <w:tab/>
      </w:r>
      <w:r w:rsidRPr="003D4296">
        <w:rPr>
          <w:rFonts w:ascii="Calibri Light" w:hAnsi="Calibri Light" w:cs="Arial"/>
          <w:sz w:val="28"/>
          <w:szCs w:val="28"/>
        </w:rPr>
        <w:t>It is import</w:t>
      </w:r>
      <w:r w:rsidR="00A809D0">
        <w:rPr>
          <w:rFonts w:ascii="Calibri Light" w:hAnsi="Calibri Light" w:cs="Arial"/>
          <w:sz w:val="28"/>
          <w:szCs w:val="28"/>
        </w:rPr>
        <w:t>ant to detail how the pharmacy partner</w:t>
      </w:r>
      <w:r w:rsidRPr="003D4296">
        <w:rPr>
          <w:rFonts w:ascii="Calibri Light" w:hAnsi="Calibri Light" w:cs="Arial"/>
          <w:sz w:val="28"/>
          <w:szCs w:val="28"/>
        </w:rPr>
        <w:t xml:space="preserve"> will be involved in the project from planning to evaluation.  Be specific about their involvement and their unique contribution.  Think about the type and amount of work the pharmacist will take part in </w:t>
      </w:r>
      <w:proofErr w:type="gramStart"/>
      <w:r w:rsidRPr="003D4296">
        <w:rPr>
          <w:rFonts w:ascii="Calibri Light" w:hAnsi="Calibri Light" w:cs="Arial"/>
          <w:sz w:val="28"/>
          <w:szCs w:val="28"/>
        </w:rPr>
        <w:t>e.g.</w:t>
      </w:r>
      <w:proofErr w:type="gramEnd"/>
      <w:r w:rsidRPr="003D4296">
        <w:rPr>
          <w:rFonts w:ascii="Calibri Light" w:hAnsi="Calibri Light" w:cs="Arial"/>
          <w:sz w:val="28"/>
          <w:szCs w:val="28"/>
        </w:rPr>
        <w:t xml:space="preserve"> number of sessions with groups, one to one support, referral etc.  Also, consider the type of input and range of </w:t>
      </w:r>
      <w:r w:rsidRPr="003D4296">
        <w:rPr>
          <w:rFonts w:ascii="Calibri Light" w:hAnsi="Calibri Light" w:cs="Arial"/>
          <w:sz w:val="28"/>
          <w:szCs w:val="28"/>
        </w:rPr>
        <w:lastRenderedPageBreak/>
        <w:t xml:space="preserve">health issues the pharmacy may be able to contribute to.  </w:t>
      </w:r>
      <w:r w:rsidR="0064031A">
        <w:rPr>
          <w:rFonts w:ascii="Calibri Light" w:hAnsi="Calibri Light" w:cs="Arial"/>
          <w:sz w:val="28"/>
          <w:szCs w:val="28"/>
        </w:rPr>
        <w:t>(Maximum 100 words)</w:t>
      </w:r>
    </w:p>
    <w:p w14:paraId="66195403" w14:textId="3DB23B5F" w:rsidR="001A2255" w:rsidRPr="003D4296" w:rsidRDefault="001A2255" w:rsidP="00165B56">
      <w:pPr>
        <w:pStyle w:val="BodyTextIndent"/>
        <w:spacing w:line="276" w:lineRule="auto"/>
        <w:ind w:left="0"/>
        <w:jc w:val="both"/>
        <w:rPr>
          <w:rFonts w:ascii="Calibri Light" w:hAnsi="Calibri Light" w:cs="Arial"/>
          <w:b/>
          <w:sz w:val="28"/>
          <w:szCs w:val="28"/>
        </w:rPr>
      </w:pPr>
    </w:p>
    <w:p w14:paraId="74B8E54E" w14:textId="41FDE20C" w:rsidR="001A2255" w:rsidRPr="003D4296" w:rsidRDefault="00F339DD" w:rsidP="001A2255">
      <w:pPr>
        <w:pStyle w:val="BodyTextIndent"/>
        <w:spacing w:line="276" w:lineRule="auto"/>
        <w:ind w:left="720" w:hanging="720"/>
        <w:jc w:val="both"/>
        <w:rPr>
          <w:rFonts w:ascii="Calibri Light" w:hAnsi="Calibri Light" w:cs="Arial"/>
          <w:b/>
          <w:sz w:val="28"/>
          <w:szCs w:val="28"/>
        </w:rPr>
      </w:pPr>
      <w:r>
        <w:rPr>
          <w:rFonts w:ascii="Calibri Light" w:hAnsi="Calibri Light" w:cs="Arial"/>
          <w:b/>
          <w:sz w:val="28"/>
          <w:szCs w:val="28"/>
        </w:rPr>
        <w:t>2.7</w:t>
      </w:r>
      <w:r w:rsidR="00196207">
        <w:rPr>
          <w:rFonts w:ascii="Calibri Light" w:hAnsi="Calibri Light" w:cs="Arial"/>
          <w:b/>
          <w:sz w:val="28"/>
          <w:szCs w:val="28"/>
        </w:rPr>
        <w:tab/>
        <w:t>How will the community</w:t>
      </w:r>
      <w:r w:rsidR="001A2255" w:rsidRPr="003D4296">
        <w:rPr>
          <w:rFonts w:ascii="Calibri Light" w:hAnsi="Calibri Light" w:cs="Arial"/>
          <w:b/>
          <w:sz w:val="28"/>
          <w:szCs w:val="28"/>
        </w:rPr>
        <w:t xml:space="preserve"> </w:t>
      </w:r>
      <w:r w:rsidR="001A2255" w:rsidRPr="00165B56">
        <w:rPr>
          <w:rFonts w:ascii="Calibri Light" w:hAnsi="Calibri Light" w:cs="Arial"/>
          <w:b/>
          <w:sz w:val="28"/>
          <w:szCs w:val="28"/>
          <w:u w:val="single"/>
        </w:rPr>
        <w:t>partne</w:t>
      </w:r>
      <w:r w:rsidR="001A2255" w:rsidRPr="003D4296">
        <w:rPr>
          <w:rFonts w:ascii="Calibri Light" w:hAnsi="Calibri Light" w:cs="Arial"/>
          <w:b/>
          <w:sz w:val="28"/>
          <w:szCs w:val="28"/>
        </w:rPr>
        <w:t>r contribute to the project?</w:t>
      </w:r>
    </w:p>
    <w:p w14:paraId="1F92D027" w14:textId="5BF15989" w:rsidR="001A2255" w:rsidRDefault="001A2255" w:rsidP="0064031A">
      <w:pPr>
        <w:pStyle w:val="BodyTextIndent"/>
        <w:spacing w:line="276" w:lineRule="auto"/>
        <w:ind w:left="720" w:hanging="720"/>
        <w:jc w:val="both"/>
        <w:rPr>
          <w:rFonts w:ascii="Calibri Light" w:hAnsi="Calibri Light" w:cs="Arial"/>
          <w:sz w:val="28"/>
          <w:szCs w:val="28"/>
        </w:rPr>
      </w:pPr>
      <w:r w:rsidRPr="003D4296">
        <w:rPr>
          <w:rFonts w:ascii="Calibri Light" w:hAnsi="Calibri Light" w:cs="Arial"/>
          <w:sz w:val="28"/>
          <w:szCs w:val="28"/>
        </w:rPr>
        <w:tab/>
        <w:t xml:space="preserve">Tell us how the </w:t>
      </w:r>
      <w:r w:rsidR="00196207">
        <w:rPr>
          <w:rFonts w:ascii="Calibri Light" w:hAnsi="Calibri Light" w:cs="Arial"/>
          <w:sz w:val="28"/>
          <w:szCs w:val="28"/>
        </w:rPr>
        <w:t>community</w:t>
      </w:r>
      <w:r w:rsidR="005A1F40">
        <w:rPr>
          <w:rFonts w:ascii="Calibri Light" w:hAnsi="Calibri Light" w:cs="Arial"/>
          <w:sz w:val="28"/>
          <w:szCs w:val="28"/>
        </w:rPr>
        <w:t xml:space="preserve"> partner</w:t>
      </w:r>
      <w:r w:rsidRPr="003D4296">
        <w:rPr>
          <w:rFonts w:ascii="Calibri Light" w:hAnsi="Calibri Light" w:cs="Arial"/>
          <w:sz w:val="28"/>
          <w:szCs w:val="28"/>
        </w:rPr>
        <w:t xml:space="preserve"> will be involved in the project. </w:t>
      </w:r>
      <w:r w:rsidR="00D13F6E">
        <w:rPr>
          <w:rFonts w:ascii="Calibri Light" w:hAnsi="Calibri Light" w:cs="Arial"/>
          <w:sz w:val="28"/>
          <w:szCs w:val="28"/>
        </w:rPr>
        <w:t xml:space="preserve"> If the community partner is the lead partner</w:t>
      </w:r>
      <w:r w:rsidRPr="003D4296">
        <w:rPr>
          <w:rFonts w:ascii="Calibri Light" w:hAnsi="Calibri Light" w:cs="Arial"/>
          <w:sz w:val="28"/>
          <w:szCs w:val="28"/>
        </w:rPr>
        <w:t>, detail how they will be involved in managing, providing co-ordination and evaluation.  Be specific about what they will contribute and how they will engage using a community development approach.</w:t>
      </w:r>
      <w:r w:rsidR="0064031A">
        <w:rPr>
          <w:rFonts w:ascii="Calibri Light" w:hAnsi="Calibri Light" w:cs="Arial"/>
          <w:sz w:val="28"/>
          <w:szCs w:val="28"/>
        </w:rPr>
        <w:t xml:space="preserve">  </w:t>
      </w:r>
      <w:r w:rsidRPr="003D4296">
        <w:rPr>
          <w:rFonts w:ascii="Calibri Light" w:hAnsi="Calibri Light" w:cs="Arial"/>
          <w:sz w:val="28"/>
          <w:szCs w:val="28"/>
        </w:rPr>
        <w:t xml:space="preserve">This also gives you the opportunity to tell us about the work your organisation currently carries out and how this may add to the value of your project.  </w:t>
      </w:r>
      <w:r w:rsidR="0064031A" w:rsidRPr="0064031A">
        <w:rPr>
          <w:rFonts w:ascii="Calibri Light" w:hAnsi="Calibri Light" w:cs="Arial"/>
          <w:sz w:val="28"/>
          <w:szCs w:val="28"/>
        </w:rPr>
        <w:t>(Maximum 100 words)</w:t>
      </w:r>
    </w:p>
    <w:p w14:paraId="6561CF4E" w14:textId="77777777" w:rsidR="00196207" w:rsidRPr="003D4296" w:rsidRDefault="00196207" w:rsidP="0064031A">
      <w:pPr>
        <w:pStyle w:val="BodyTextIndent"/>
        <w:spacing w:line="276" w:lineRule="auto"/>
        <w:ind w:left="720" w:hanging="720"/>
        <w:jc w:val="both"/>
        <w:rPr>
          <w:rFonts w:ascii="Calibri Light" w:hAnsi="Calibri Light" w:cs="Arial"/>
          <w:sz w:val="28"/>
          <w:szCs w:val="28"/>
        </w:rPr>
      </w:pPr>
    </w:p>
    <w:p w14:paraId="137B2B06" w14:textId="78E8406C" w:rsidR="001A2255" w:rsidRPr="003D4296" w:rsidRDefault="00F339DD" w:rsidP="385F4F4D">
      <w:pPr>
        <w:pStyle w:val="BodyTextIndent"/>
        <w:tabs>
          <w:tab w:val="num" w:pos="720"/>
          <w:tab w:val="left" w:pos="1276"/>
          <w:tab w:val="left" w:pos="1620"/>
        </w:tabs>
        <w:spacing w:line="276" w:lineRule="auto"/>
        <w:ind w:left="720" w:hanging="720"/>
        <w:jc w:val="both"/>
        <w:rPr>
          <w:rFonts w:ascii="Calibri Light" w:hAnsi="Calibri Light" w:cs="Arial"/>
          <w:sz w:val="28"/>
          <w:szCs w:val="28"/>
        </w:rPr>
      </w:pPr>
      <w:r w:rsidRPr="385F4F4D">
        <w:rPr>
          <w:rFonts w:ascii="Calibri Light" w:hAnsi="Calibri Light" w:cs="Arial"/>
          <w:b/>
          <w:bCs/>
          <w:sz w:val="28"/>
          <w:szCs w:val="28"/>
        </w:rPr>
        <w:t xml:space="preserve">2.8   </w:t>
      </w:r>
      <w:r w:rsidR="001A2255" w:rsidRPr="003D4296">
        <w:rPr>
          <w:rFonts w:ascii="Calibri Light" w:hAnsi="Calibri Light" w:cs="Arial"/>
          <w:sz w:val="28"/>
          <w:szCs w:val="28"/>
        </w:rPr>
        <w:tab/>
      </w:r>
      <w:r w:rsidR="001A2255" w:rsidRPr="385F4F4D">
        <w:rPr>
          <w:rFonts w:ascii="Calibri Light" w:hAnsi="Calibri Light" w:cs="Arial"/>
          <w:b/>
          <w:bCs/>
          <w:sz w:val="28"/>
          <w:szCs w:val="28"/>
        </w:rPr>
        <w:t xml:space="preserve">Which </w:t>
      </w:r>
      <w:r w:rsidR="001A2255" w:rsidRPr="385F4F4D">
        <w:rPr>
          <w:rFonts w:ascii="Calibri Light" w:hAnsi="Calibri Light" w:cs="Arial"/>
          <w:b/>
          <w:bCs/>
          <w:sz w:val="28"/>
          <w:szCs w:val="28"/>
          <w:u w:val="single"/>
        </w:rPr>
        <w:t>external</w:t>
      </w:r>
      <w:r w:rsidR="001A2255" w:rsidRPr="385F4F4D">
        <w:rPr>
          <w:rFonts w:ascii="Calibri Light" w:hAnsi="Calibri Light" w:cs="Arial"/>
          <w:b/>
          <w:bCs/>
          <w:sz w:val="28"/>
          <w:szCs w:val="28"/>
        </w:rPr>
        <w:t xml:space="preserve"> community and voluntary organisation</w:t>
      </w:r>
      <w:r w:rsidR="00196207" w:rsidRPr="385F4F4D">
        <w:rPr>
          <w:rFonts w:ascii="Calibri Light" w:hAnsi="Calibri Light" w:cs="Arial"/>
          <w:b/>
          <w:bCs/>
          <w:sz w:val="28"/>
          <w:szCs w:val="28"/>
        </w:rPr>
        <w:t xml:space="preserve"> do you hope to work with for one</w:t>
      </w:r>
      <w:r w:rsidR="001A2255" w:rsidRPr="385F4F4D">
        <w:rPr>
          <w:rFonts w:ascii="Calibri Light" w:hAnsi="Calibri Light" w:cs="Arial"/>
          <w:b/>
          <w:bCs/>
          <w:sz w:val="28"/>
          <w:szCs w:val="28"/>
        </w:rPr>
        <w:t xml:space="preserve"> session and why? </w:t>
      </w:r>
    </w:p>
    <w:p w14:paraId="45E0F871" w14:textId="62F07098" w:rsidR="001A2255" w:rsidRPr="003D4296" w:rsidRDefault="001A2255" w:rsidP="385F4F4D">
      <w:pPr>
        <w:pStyle w:val="BodyTextIndent"/>
        <w:tabs>
          <w:tab w:val="num" w:pos="720"/>
          <w:tab w:val="left" w:pos="1276"/>
          <w:tab w:val="left" w:pos="1620"/>
        </w:tabs>
        <w:spacing w:line="276" w:lineRule="auto"/>
        <w:ind w:left="720"/>
        <w:jc w:val="both"/>
        <w:rPr>
          <w:rFonts w:ascii="Calibri Light" w:hAnsi="Calibri Light" w:cs="Arial"/>
          <w:sz w:val="28"/>
          <w:szCs w:val="28"/>
        </w:rPr>
      </w:pPr>
      <w:r w:rsidRPr="003D4296">
        <w:rPr>
          <w:rFonts w:ascii="Calibri Light" w:hAnsi="Calibri Light" w:cs="Arial"/>
          <w:sz w:val="28"/>
          <w:szCs w:val="28"/>
        </w:rPr>
        <w:t>Think about your target grou</w:t>
      </w:r>
      <w:r w:rsidR="005C4C7C">
        <w:rPr>
          <w:rFonts w:ascii="Calibri Light" w:hAnsi="Calibri Light" w:cs="Arial"/>
          <w:sz w:val="28"/>
          <w:szCs w:val="28"/>
        </w:rPr>
        <w:t>p and their needs. T</w:t>
      </w:r>
      <w:r w:rsidR="00165B56">
        <w:rPr>
          <w:rFonts w:ascii="Calibri Light" w:hAnsi="Calibri Light" w:cs="Arial"/>
          <w:sz w:val="28"/>
          <w:szCs w:val="28"/>
        </w:rPr>
        <w:t>his will</w:t>
      </w:r>
      <w:r w:rsidRPr="003D4296">
        <w:rPr>
          <w:rFonts w:ascii="Calibri Light" w:hAnsi="Calibri Light" w:cs="Arial"/>
          <w:sz w:val="28"/>
          <w:szCs w:val="28"/>
        </w:rPr>
        <w:t xml:space="preserve"> help you determine the</w:t>
      </w:r>
      <w:r w:rsidR="00165B56">
        <w:rPr>
          <w:rFonts w:ascii="Calibri Light" w:hAnsi="Calibri Light" w:cs="Arial"/>
          <w:sz w:val="28"/>
          <w:szCs w:val="28"/>
        </w:rPr>
        <w:t xml:space="preserve"> external community/voluntary organisation that you could work with for one session.  What services do organisations</w:t>
      </w:r>
      <w:r w:rsidRPr="003D4296">
        <w:rPr>
          <w:rFonts w:ascii="Calibri Light" w:hAnsi="Calibri Light" w:cs="Arial"/>
          <w:sz w:val="28"/>
          <w:szCs w:val="28"/>
        </w:rPr>
        <w:t xml:space="preserve"> prov</w:t>
      </w:r>
      <w:r w:rsidR="00165B56">
        <w:rPr>
          <w:rFonts w:ascii="Calibri Light" w:hAnsi="Calibri Light" w:cs="Arial"/>
          <w:sz w:val="28"/>
          <w:szCs w:val="28"/>
        </w:rPr>
        <w:t>ide that c</w:t>
      </w:r>
      <w:r w:rsidRPr="003D4296">
        <w:rPr>
          <w:rFonts w:ascii="Calibri Light" w:hAnsi="Calibri Light" w:cs="Arial"/>
          <w:sz w:val="28"/>
          <w:szCs w:val="28"/>
        </w:rPr>
        <w:t xml:space="preserve">ould benefit the project?  </w:t>
      </w:r>
    </w:p>
    <w:p w14:paraId="62A7DB32" w14:textId="3C42027D" w:rsidR="001A2255" w:rsidRPr="003D4296" w:rsidRDefault="00165B56" w:rsidP="385F4F4D">
      <w:pPr>
        <w:pStyle w:val="BodyTextIndent"/>
        <w:tabs>
          <w:tab w:val="num" w:pos="720"/>
          <w:tab w:val="left" w:pos="1276"/>
          <w:tab w:val="left" w:pos="1620"/>
        </w:tabs>
        <w:spacing w:line="276" w:lineRule="auto"/>
        <w:ind w:left="720"/>
        <w:jc w:val="both"/>
        <w:rPr>
          <w:rFonts w:ascii="Calibri Light" w:hAnsi="Calibri Light" w:cs="Arial"/>
          <w:sz w:val="28"/>
          <w:szCs w:val="28"/>
          <w:lang w:val="en-US"/>
        </w:rPr>
      </w:pPr>
      <w:r>
        <w:rPr>
          <w:rFonts w:ascii="Calibri Light" w:hAnsi="Calibri Light" w:cs="Arial"/>
          <w:sz w:val="28"/>
          <w:szCs w:val="28"/>
        </w:rPr>
        <w:t xml:space="preserve">For example, mental health </w:t>
      </w:r>
      <w:r w:rsidR="00DB2EDD">
        <w:rPr>
          <w:rFonts w:ascii="Calibri Light" w:hAnsi="Calibri Light" w:cs="Arial"/>
          <w:sz w:val="28"/>
          <w:szCs w:val="28"/>
        </w:rPr>
        <w:t>–</w:t>
      </w:r>
      <w:r>
        <w:rPr>
          <w:rFonts w:ascii="Calibri Light" w:hAnsi="Calibri Light" w:cs="Arial"/>
          <w:sz w:val="28"/>
          <w:szCs w:val="28"/>
        </w:rPr>
        <w:t xml:space="preserve"> </w:t>
      </w:r>
      <w:r w:rsidR="00F47DA3">
        <w:rPr>
          <w:rFonts w:ascii="Calibri Light" w:hAnsi="Calibri Light" w:cs="Arial"/>
          <w:sz w:val="28"/>
          <w:szCs w:val="28"/>
        </w:rPr>
        <w:t>AWARE</w:t>
      </w:r>
      <w:r w:rsidR="00DB2EDD">
        <w:rPr>
          <w:rFonts w:ascii="Calibri Light" w:hAnsi="Calibri Light" w:cs="Arial"/>
          <w:sz w:val="28"/>
          <w:szCs w:val="28"/>
        </w:rPr>
        <w:t xml:space="preserve"> NI</w:t>
      </w:r>
      <w:r w:rsidR="00DB2EDD">
        <w:rPr>
          <w:rFonts w:ascii="Calibri Light" w:hAnsi="Calibri Light" w:cs="Arial"/>
          <w:sz w:val="28"/>
          <w:szCs w:val="28"/>
          <w:lang w:val="en-US"/>
        </w:rPr>
        <w:t>; suicide p</w:t>
      </w:r>
      <w:r>
        <w:rPr>
          <w:rFonts w:ascii="Calibri Light" w:hAnsi="Calibri Light" w:cs="Arial"/>
          <w:sz w:val="28"/>
          <w:szCs w:val="28"/>
          <w:lang w:val="en-US"/>
        </w:rPr>
        <w:t xml:space="preserve">revention </w:t>
      </w:r>
      <w:r w:rsidR="00DB2EDD">
        <w:rPr>
          <w:rFonts w:ascii="Calibri Light" w:hAnsi="Calibri Light" w:cs="Arial"/>
          <w:sz w:val="28"/>
          <w:szCs w:val="28"/>
          <w:lang w:val="en-US"/>
        </w:rPr>
        <w:t>–</w:t>
      </w:r>
      <w:r>
        <w:rPr>
          <w:rFonts w:ascii="Calibri Light" w:hAnsi="Calibri Light" w:cs="Arial"/>
          <w:sz w:val="28"/>
          <w:szCs w:val="28"/>
          <w:lang w:val="en-US"/>
        </w:rPr>
        <w:t xml:space="preserve"> </w:t>
      </w:r>
      <w:r w:rsidR="00DB2EDD">
        <w:rPr>
          <w:rFonts w:ascii="Calibri Light" w:hAnsi="Calibri Light" w:cs="Arial"/>
          <w:sz w:val="28"/>
          <w:szCs w:val="28"/>
          <w:lang w:val="en-US"/>
        </w:rPr>
        <w:t>PIPS;</w:t>
      </w:r>
      <w:r w:rsidR="001A2255" w:rsidRPr="003D4296">
        <w:rPr>
          <w:rFonts w:ascii="Calibri Light" w:hAnsi="Calibri Light" w:cs="Arial"/>
          <w:sz w:val="28"/>
          <w:szCs w:val="28"/>
          <w:lang w:val="en-US"/>
        </w:rPr>
        <w:t xml:space="preserve"> </w:t>
      </w:r>
      <w:r w:rsidR="00DB2EDD">
        <w:rPr>
          <w:rFonts w:ascii="Calibri Light" w:hAnsi="Calibri Light" w:cs="Arial"/>
          <w:sz w:val="28"/>
          <w:szCs w:val="28"/>
          <w:lang w:val="en-US"/>
        </w:rPr>
        <w:t>b</w:t>
      </w:r>
      <w:r>
        <w:rPr>
          <w:rFonts w:ascii="Calibri Light" w:hAnsi="Calibri Light" w:cs="Arial"/>
          <w:sz w:val="28"/>
          <w:szCs w:val="28"/>
          <w:lang w:val="en-US"/>
        </w:rPr>
        <w:t xml:space="preserve">enefits advice - </w:t>
      </w:r>
      <w:r w:rsidR="001A2255" w:rsidRPr="003D4296">
        <w:rPr>
          <w:rFonts w:ascii="Calibri Light" w:hAnsi="Calibri Light" w:cs="Arial"/>
          <w:sz w:val="28"/>
          <w:szCs w:val="28"/>
          <w:lang w:val="en-US"/>
        </w:rPr>
        <w:t>Citizens Advic</w:t>
      </w:r>
      <w:r w:rsidR="00DB2EDD">
        <w:rPr>
          <w:rFonts w:ascii="Calibri Light" w:hAnsi="Calibri Light" w:cs="Arial"/>
          <w:sz w:val="28"/>
          <w:szCs w:val="28"/>
          <w:lang w:val="en-US"/>
        </w:rPr>
        <w:t>e Bureau; o</w:t>
      </w:r>
      <w:r>
        <w:rPr>
          <w:rFonts w:ascii="Calibri Light" w:hAnsi="Calibri Light" w:cs="Arial"/>
          <w:sz w:val="28"/>
          <w:szCs w:val="28"/>
          <w:lang w:val="en-US"/>
        </w:rPr>
        <w:t xml:space="preserve">lder </w:t>
      </w:r>
      <w:r w:rsidR="00DB2EDD">
        <w:rPr>
          <w:rFonts w:ascii="Calibri Light" w:hAnsi="Calibri Light" w:cs="Arial"/>
          <w:sz w:val="28"/>
          <w:szCs w:val="28"/>
          <w:lang w:val="en-US"/>
        </w:rPr>
        <w:t>peoples’</w:t>
      </w:r>
      <w:r>
        <w:rPr>
          <w:rFonts w:ascii="Calibri Light" w:hAnsi="Calibri Light" w:cs="Arial"/>
          <w:sz w:val="28"/>
          <w:szCs w:val="28"/>
          <w:lang w:val="en-US"/>
        </w:rPr>
        <w:t xml:space="preserve"> issues – Age NI.  </w:t>
      </w:r>
      <w:r w:rsidR="0064031A">
        <w:rPr>
          <w:rFonts w:ascii="Calibri Light" w:hAnsi="Calibri Light" w:cs="Arial"/>
          <w:sz w:val="28"/>
          <w:szCs w:val="28"/>
          <w:lang w:val="en-US"/>
        </w:rPr>
        <w:t>(Maximum 100 words)</w:t>
      </w:r>
    </w:p>
    <w:p w14:paraId="3F87AF8C" w14:textId="77777777" w:rsidR="001A2255" w:rsidRPr="003D4296" w:rsidRDefault="001A2255" w:rsidP="001A2255">
      <w:pPr>
        <w:pStyle w:val="BodyTextIndent"/>
        <w:tabs>
          <w:tab w:val="num" w:pos="720"/>
          <w:tab w:val="left" w:pos="1276"/>
          <w:tab w:val="left" w:pos="1620"/>
        </w:tabs>
        <w:spacing w:line="276" w:lineRule="auto"/>
        <w:ind w:left="0"/>
        <w:jc w:val="both"/>
        <w:rPr>
          <w:rFonts w:ascii="Calibri Light" w:hAnsi="Calibri Light" w:cs="Arial"/>
          <w:sz w:val="28"/>
          <w:szCs w:val="28"/>
        </w:rPr>
      </w:pPr>
    </w:p>
    <w:p w14:paraId="5366770F" w14:textId="26E573BD" w:rsidR="001A2255" w:rsidRPr="003D4296" w:rsidRDefault="00F339DD" w:rsidP="385F4F4D">
      <w:pPr>
        <w:tabs>
          <w:tab w:val="left" w:pos="360"/>
          <w:tab w:val="num" w:pos="720"/>
          <w:tab w:val="left" w:pos="1440"/>
          <w:tab w:val="left" w:pos="1620"/>
        </w:tabs>
        <w:spacing w:line="276" w:lineRule="auto"/>
        <w:ind w:left="720" w:hanging="720"/>
        <w:jc w:val="both"/>
        <w:rPr>
          <w:rFonts w:ascii="Calibri Light" w:hAnsi="Calibri Light" w:cs="Arial"/>
          <w:sz w:val="28"/>
          <w:szCs w:val="28"/>
        </w:rPr>
      </w:pPr>
      <w:r w:rsidRPr="385F4F4D">
        <w:rPr>
          <w:rFonts w:ascii="Calibri Light" w:hAnsi="Calibri Light" w:cs="Arial"/>
          <w:b/>
          <w:bCs/>
          <w:sz w:val="28"/>
          <w:szCs w:val="28"/>
        </w:rPr>
        <w:t>2.</w:t>
      </w:r>
      <w:r w:rsidR="00B139B7">
        <w:rPr>
          <w:rFonts w:ascii="Calibri Light" w:hAnsi="Calibri Light" w:cs="Arial"/>
          <w:b/>
          <w:bCs/>
          <w:sz w:val="28"/>
          <w:szCs w:val="28"/>
        </w:rPr>
        <w:t>9</w:t>
      </w:r>
      <w:r w:rsidRPr="385F4F4D">
        <w:rPr>
          <w:rFonts w:ascii="Calibri Light" w:hAnsi="Calibri Light" w:cs="Arial"/>
          <w:b/>
          <w:bCs/>
          <w:sz w:val="28"/>
          <w:szCs w:val="28"/>
        </w:rPr>
        <w:t xml:space="preserve">   </w:t>
      </w:r>
      <w:r w:rsidR="001A2255" w:rsidRPr="003D4296">
        <w:rPr>
          <w:rFonts w:ascii="Calibri Light" w:hAnsi="Calibri Light" w:cs="Arial"/>
          <w:sz w:val="28"/>
          <w:szCs w:val="28"/>
        </w:rPr>
        <w:tab/>
      </w:r>
      <w:r w:rsidR="001A2255" w:rsidRPr="385F4F4D">
        <w:rPr>
          <w:rFonts w:ascii="Calibri Light" w:hAnsi="Calibri Light" w:cs="Arial"/>
          <w:b/>
          <w:bCs/>
          <w:sz w:val="28"/>
          <w:szCs w:val="28"/>
        </w:rPr>
        <w:t>Budget</w:t>
      </w:r>
    </w:p>
    <w:p w14:paraId="1CF25531" w14:textId="72F974AB" w:rsidR="001A2255" w:rsidRPr="00F65D26" w:rsidRDefault="00636AED" w:rsidP="00F65D26">
      <w:pPr>
        <w:tabs>
          <w:tab w:val="left" w:pos="360"/>
          <w:tab w:val="num" w:pos="720"/>
          <w:tab w:val="left" w:pos="1440"/>
          <w:tab w:val="left" w:pos="1620"/>
        </w:tabs>
        <w:spacing w:line="276" w:lineRule="auto"/>
        <w:ind w:left="720"/>
        <w:jc w:val="both"/>
        <w:rPr>
          <w:rFonts w:ascii="Calibri Light" w:hAnsi="Calibri Light" w:cs="Arial"/>
          <w:b/>
          <w:bCs/>
          <w:sz w:val="28"/>
          <w:szCs w:val="28"/>
        </w:rPr>
      </w:pPr>
      <w:r w:rsidRPr="00636AED">
        <w:rPr>
          <w:rFonts w:ascii="Calibri Light" w:hAnsi="Calibri Light" w:cs="Arial"/>
          <w:b/>
          <w:bCs/>
          <w:sz w:val="28"/>
          <w:szCs w:val="28"/>
        </w:rPr>
        <w:t>The</w:t>
      </w:r>
      <w:r w:rsidR="0036754C">
        <w:rPr>
          <w:rFonts w:ascii="Calibri Light" w:hAnsi="Calibri Light" w:cs="Arial"/>
          <w:b/>
          <w:bCs/>
          <w:sz w:val="28"/>
          <w:szCs w:val="28"/>
        </w:rPr>
        <w:t xml:space="preserve">re is a set budget of </w:t>
      </w:r>
      <w:r w:rsidR="0022550D" w:rsidRPr="385F4F4D">
        <w:rPr>
          <w:rFonts w:ascii="Calibri Light" w:hAnsi="Calibri Light" w:cs="Arial"/>
          <w:b/>
          <w:bCs/>
          <w:sz w:val="28"/>
          <w:szCs w:val="28"/>
        </w:rPr>
        <w:t>£2,5</w:t>
      </w:r>
      <w:r w:rsidR="001A2255" w:rsidRPr="385F4F4D">
        <w:rPr>
          <w:rFonts w:ascii="Calibri Light" w:hAnsi="Calibri Light" w:cs="Arial"/>
          <w:b/>
          <w:bCs/>
          <w:sz w:val="28"/>
          <w:szCs w:val="28"/>
        </w:rPr>
        <w:t>00</w:t>
      </w:r>
      <w:r w:rsidR="0036754C">
        <w:rPr>
          <w:rFonts w:ascii="Calibri Light" w:hAnsi="Calibri Light" w:cs="Arial"/>
          <w:b/>
          <w:bCs/>
          <w:sz w:val="28"/>
          <w:szCs w:val="28"/>
        </w:rPr>
        <w:t xml:space="preserve"> for projects</w:t>
      </w:r>
      <w:r w:rsidR="001A2255" w:rsidRPr="385F4F4D">
        <w:rPr>
          <w:rFonts w:ascii="Calibri Light" w:hAnsi="Calibri Light" w:cs="Arial"/>
          <w:b/>
          <w:bCs/>
          <w:sz w:val="28"/>
          <w:szCs w:val="28"/>
        </w:rPr>
        <w:t xml:space="preserve">. </w:t>
      </w:r>
      <w:r w:rsidR="001A2255" w:rsidRPr="003D4296">
        <w:rPr>
          <w:rFonts w:ascii="Calibri Light" w:hAnsi="Calibri Light" w:cs="Arial"/>
          <w:sz w:val="28"/>
          <w:szCs w:val="28"/>
        </w:rPr>
        <w:t>The funding is to facilitate delivery of the projects and is not for capital equipment.</w:t>
      </w:r>
    </w:p>
    <w:tbl>
      <w:tblPr>
        <w:tblpPr w:leftFromText="180" w:rightFromText="180" w:vertAnchor="text" w:horzAnchor="margin" w:tblpY="513"/>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4093"/>
        <w:gridCol w:w="3689"/>
        <w:gridCol w:w="1697"/>
      </w:tblGrid>
      <w:tr w:rsidR="001F708D" w:rsidRPr="00B93E04" w14:paraId="05B31547" w14:textId="77777777" w:rsidTr="00F65D26">
        <w:trPr>
          <w:trHeight w:val="393"/>
        </w:trPr>
        <w:tc>
          <w:tcPr>
            <w:tcW w:w="9479" w:type="dxa"/>
            <w:gridSpan w:val="3"/>
            <w:tcBorders>
              <w:top w:val="single" w:sz="12" w:space="0" w:color="F2F2F2" w:themeColor="background1" w:themeShade="F2"/>
              <w:left w:val="single" w:sz="12" w:space="0" w:color="F2F2F2" w:themeColor="background1" w:themeShade="F2"/>
              <w:bottom w:val="single" w:sz="12" w:space="0" w:color="C0504D" w:themeColor="accent2"/>
              <w:right w:val="single" w:sz="12" w:space="0" w:color="F2F2F2" w:themeColor="background1" w:themeShade="F2"/>
            </w:tcBorders>
            <w:shd w:val="clear" w:color="auto" w:fill="FFFFFF" w:themeFill="background1"/>
          </w:tcPr>
          <w:p w14:paraId="5149579D" w14:textId="77777777" w:rsidR="001F708D" w:rsidRPr="00E31407" w:rsidRDefault="001F708D" w:rsidP="00F65D26">
            <w:pPr>
              <w:tabs>
                <w:tab w:val="left" w:pos="851"/>
              </w:tabs>
              <w:spacing w:after="120" w:line="264" w:lineRule="auto"/>
              <w:rPr>
                <w:rFonts w:asciiTheme="majorHAnsi" w:hAnsiTheme="majorHAnsi"/>
                <w:b/>
                <w:sz w:val="28"/>
                <w:szCs w:val="28"/>
                <w:lang w:val="en" w:eastAsia="en-GB"/>
              </w:rPr>
            </w:pPr>
          </w:p>
        </w:tc>
      </w:tr>
      <w:tr w:rsidR="001F708D" w:rsidRPr="00B93E04" w14:paraId="7DC842A9" w14:textId="77777777" w:rsidTr="00F65D26">
        <w:trPr>
          <w:trHeight w:val="351"/>
        </w:trPr>
        <w:tc>
          <w:tcPr>
            <w:tcW w:w="4093"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2DBDB" w:themeFill="accent2" w:themeFillTint="33"/>
            <w:vAlign w:val="bottom"/>
          </w:tcPr>
          <w:p w14:paraId="42440635" w14:textId="77777777" w:rsidR="001F708D" w:rsidRPr="00B93E04" w:rsidRDefault="001F708D" w:rsidP="00F65D26">
            <w:pPr>
              <w:tabs>
                <w:tab w:val="center" w:pos="4513"/>
                <w:tab w:val="right" w:pos="9026"/>
              </w:tabs>
              <w:spacing w:after="0" w:line="240" w:lineRule="auto"/>
              <w:rPr>
                <w:rFonts w:ascii="Calibri Light" w:hAnsi="Calibri Light"/>
                <w:b/>
                <w:sz w:val="24"/>
                <w:szCs w:val="24"/>
              </w:rPr>
            </w:pPr>
            <w:r w:rsidRPr="00B93E04">
              <w:rPr>
                <w:rFonts w:ascii="Calibri Light" w:hAnsi="Calibri Light"/>
                <w:b/>
                <w:sz w:val="24"/>
                <w:szCs w:val="24"/>
              </w:rPr>
              <w:t>Item</w:t>
            </w:r>
          </w:p>
        </w:tc>
        <w:tc>
          <w:tcPr>
            <w:tcW w:w="3689"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2DBDB" w:themeFill="accent2" w:themeFillTint="33"/>
            <w:vAlign w:val="bottom"/>
          </w:tcPr>
          <w:p w14:paraId="46AEE8AF" w14:textId="77777777" w:rsidR="001F708D" w:rsidRPr="00B93E04" w:rsidRDefault="001F708D" w:rsidP="00F65D26">
            <w:pPr>
              <w:jc w:val="center"/>
              <w:rPr>
                <w:rFonts w:ascii="Calibri Light" w:hAnsi="Calibri Light"/>
                <w:b/>
                <w:sz w:val="24"/>
                <w:szCs w:val="24"/>
              </w:rPr>
            </w:pPr>
            <w:r w:rsidRPr="00B93E04">
              <w:rPr>
                <w:rFonts w:ascii="Calibri Light" w:hAnsi="Calibri Light"/>
                <w:b/>
                <w:sz w:val="24"/>
                <w:szCs w:val="24"/>
              </w:rPr>
              <w:t xml:space="preserve">Details </w:t>
            </w:r>
          </w:p>
        </w:tc>
        <w:tc>
          <w:tcPr>
            <w:tcW w:w="1697"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2DBDB" w:themeFill="accent2" w:themeFillTint="33"/>
            <w:vAlign w:val="bottom"/>
          </w:tcPr>
          <w:p w14:paraId="3F215BB7" w14:textId="77777777" w:rsidR="001F708D" w:rsidRPr="00B93E04" w:rsidRDefault="001F708D" w:rsidP="00F65D26">
            <w:pPr>
              <w:jc w:val="center"/>
              <w:rPr>
                <w:rFonts w:ascii="Calibri Light" w:hAnsi="Calibri Light"/>
                <w:b/>
                <w:sz w:val="24"/>
                <w:szCs w:val="24"/>
              </w:rPr>
            </w:pPr>
            <w:r w:rsidRPr="00B93E04">
              <w:rPr>
                <w:rFonts w:ascii="Calibri Light" w:hAnsi="Calibri Light"/>
                <w:b/>
                <w:sz w:val="24"/>
                <w:szCs w:val="24"/>
              </w:rPr>
              <w:t>Cost</w:t>
            </w:r>
          </w:p>
        </w:tc>
      </w:tr>
      <w:tr w:rsidR="001F708D" w:rsidRPr="00B93E04" w14:paraId="0EDA8C30" w14:textId="77777777" w:rsidTr="00F65D26">
        <w:trPr>
          <w:trHeight w:val="448"/>
        </w:trPr>
        <w:tc>
          <w:tcPr>
            <w:tcW w:w="4093"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FFFFF" w:themeFill="background1"/>
          </w:tcPr>
          <w:p w14:paraId="06B23CAB" w14:textId="77777777" w:rsidR="001F708D" w:rsidRPr="00B93E04" w:rsidRDefault="001F708D" w:rsidP="00F65D26">
            <w:pPr>
              <w:tabs>
                <w:tab w:val="center" w:pos="4513"/>
                <w:tab w:val="right" w:pos="9026"/>
              </w:tabs>
              <w:spacing w:after="0" w:line="240" w:lineRule="auto"/>
              <w:rPr>
                <w:rFonts w:ascii="Calibri Light" w:hAnsi="Calibri Light"/>
                <w:sz w:val="24"/>
                <w:szCs w:val="24"/>
              </w:rPr>
            </w:pPr>
            <w:r w:rsidRPr="00B93E04">
              <w:rPr>
                <w:rFonts w:ascii="Calibri Light" w:hAnsi="Calibri Light"/>
                <w:sz w:val="24"/>
                <w:szCs w:val="24"/>
              </w:rPr>
              <w:t>Pharmacy partner</w:t>
            </w:r>
          </w:p>
          <w:p w14:paraId="7ECE158E" w14:textId="77777777" w:rsidR="001F708D" w:rsidRPr="00B93E04" w:rsidRDefault="001F708D" w:rsidP="00F65D26">
            <w:pPr>
              <w:tabs>
                <w:tab w:val="center" w:pos="4513"/>
                <w:tab w:val="right" w:pos="9026"/>
              </w:tabs>
              <w:spacing w:after="0" w:line="240" w:lineRule="auto"/>
              <w:rPr>
                <w:rFonts w:ascii="Calibri Light" w:hAnsi="Calibri Light"/>
                <w:sz w:val="24"/>
                <w:szCs w:val="24"/>
              </w:rPr>
            </w:pPr>
          </w:p>
        </w:tc>
        <w:tc>
          <w:tcPr>
            <w:tcW w:w="3689"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FFFFF" w:themeFill="background1"/>
          </w:tcPr>
          <w:p w14:paraId="431DD395" w14:textId="0DB4B1EC" w:rsidR="001F708D" w:rsidRPr="00323D09" w:rsidRDefault="00586E5F" w:rsidP="00F65D26">
            <w:pPr>
              <w:pStyle w:val="ListParagraph"/>
              <w:numPr>
                <w:ilvl w:val="0"/>
                <w:numId w:val="37"/>
              </w:numPr>
              <w:tabs>
                <w:tab w:val="center" w:pos="4513"/>
                <w:tab w:val="right" w:pos="9026"/>
              </w:tabs>
              <w:spacing w:after="0" w:line="240" w:lineRule="auto"/>
              <w:rPr>
                <w:rFonts w:ascii="Calibri Light" w:hAnsi="Calibri Light"/>
              </w:rPr>
            </w:pPr>
            <w:r>
              <w:rPr>
                <w:rFonts w:ascii="Calibri Light" w:hAnsi="Calibri Light"/>
              </w:rPr>
              <w:t xml:space="preserve">1 and a </w:t>
            </w:r>
            <w:r w:rsidR="001F708D" w:rsidRPr="00323D09">
              <w:rPr>
                <w:rFonts w:ascii="Calibri Light" w:hAnsi="Calibri Light"/>
              </w:rPr>
              <w:t>½ day planning session (</w:t>
            </w:r>
            <w:r>
              <w:rPr>
                <w:rFonts w:ascii="Calibri Light" w:hAnsi="Calibri Light"/>
              </w:rPr>
              <w:t>3</w:t>
            </w:r>
            <w:r w:rsidR="001F708D">
              <w:rPr>
                <w:rFonts w:ascii="Calibri Light" w:hAnsi="Calibri Light"/>
              </w:rPr>
              <w:t>00</w:t>
            </w:r>
            <w:r w:rsidR="001F708D" w:rsidRPr="00323D09">
              <w:rPr>
                <w:rFonts w:ascii="Calibri Light" w:hAnsi="Calibri Light"/>
              </w:rPr>
              <w:t>)</w:t>
            </w:r>
          </w:p>
          <w:p w14:paraId="6A4AE3A7" w14:textId="269649A0" w:rsidR="001F708D" w:rsidRPr="00323D09" w:rsidRDefault="001F708D" w:rsidP="00F65D26">
            <w:pPr>
              <w:pStyle w:val="ListParagraph"/>
              <w:numPr>
                <w:ilvl w:val="0"/>
                <w:numId w:val="37"/>
              </w:numPr>
              <w:tabs>
                <w:tab w:val="center" w:pos="4513"/>
                <w:tab w:val="right" w:pos="9026"/>
              </w:tabs>
              <w:spacing w:after="0" w:line="240" w:lineRule="auto"/>
              <w:rPr>
                <w:rFonts w:ascii="Calibri Light" w:hAnsi="Calibri Light"/>
              </w:rPr>
            </w:pPr>
            <w:r w:rsidRPr="00323D09">
              <w:rPr>
                <w:rFonts w:ascii="Calibri Light" w:hAnsi="Calibri Light"/>
              </w:rPr>
              <w:t xml:space="preserve">Lead on </w:t>
            </w:r>
            <w:r w:rsidR="00586E5F">
              <w:rPr>
                <w:rFonts w:ascii="Calibri Light" w:hAnsi="Calibri Light"/>
              </w:rPr>
              <w:t>4</w:t>
            </w:r>
            <w:r w:rsidRPr="00323D09">
              <w:rPr>
                <w:rFonts w:ascii="Calibri Light" w:hAnsi="Calibri Light"/>
              </w:rPr>
              <w:t xml:space="preserve"> sessions (planning &amp; delivery) x £</w:t>
            </w:r>
            <w:r>
              <w:rPr>
                <w:rFonts w:ascii="Calibri Light" w:hAnsi="Calibri Light"/>
              </w:rPr>
              <w:t>200</w:t>
            </w:r>
            <w:r w:rsidRPr="00323D09">
              <w:rPr>
                <w:rFonts w:ascii="Calibri Light" w:hAnsi="Calibri Light"/>
              </w:rPr>
              <w:t>/</w:t>
            </w:r>
            <w:proofErr w:type="gramStart"/>
            <w:r w:rsidRPr="00323D09">
              <w:rPr>
                <w:rFonts w:ascii="Calibri Light" w:hAnsi="Calibri Light"/>
              </w:rPr>
              <w:t>day</w:t>
            </w:r>
            <w:proofErr w:type="gramEnd"/>
          </w:p>
          <w:p w14:paraId="560C666B" w14:textId="77777777" w:rsidR="001F708D" w:rsidRPr="00323D09" w:rsidRDefault="001F708D" w:rsidP="00F65D26">
            <w:pPr>
              <w:pStyle w:val="ListParagraph"/>
              <w:numPr>
                <w:ilvl w:val="0"/>
                <w:numId w:val="37"/>
              </w:numPr>
              <w:tabs>
                <w:tab w:val="center" w:pos="4513"/>
                <w:tab w:val="right" w:pos="9026"/>
              </w:tabs>
              <w:spacing w:after="0" w:line="240" w:lineRule="auto"/>
              <w:rPr>
                <w:rFonts w:ascii="Calibri Light" w:hAnsi="Calibri Light"/>
                <w:sz w:val="24"/>
                <w:szCs w:val="24"/>
              </w:rPr>
            </w:pPr>
            <w:r w:rsidRPr="00323D09">
              <w:rPr>
                <w:rFonts w:ascii="Calibri Light" w:hAnsi="Calibri Light"/>
              </w:rPr>
              <w:lastRenderedPageBreak/>
              <w:t>1 co-facilitated session (½ day x £</w:t>
            </w:r>
            <w:r>
              <w:rPr>
                <w:rFonts w:ascii="Calibri Light" w:hAnsi="Calibri Light"/>
              </w:rPr>
              <w:t>100</w:t>
            </w:r>
            <w:r w:rsidRPr="00323D09">
              <w:rPr>
                <w:rFonts w:ascii="Calibri Light" w:hAnsi="Calibri Light"/>
              </w:rPr>
              <w:t>)</w:t>
            </w:r>
          </w:p>
        </w:tc>
        <w:tc>
          <w:tcPr>
            <w:tcW w:w="1697"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FFFFF" w:themeFill="background1"/>
          </w:tcPr>
          <w:p w14:paraId="34C1EE2A" w14:textId="77777777" w:rsidR="001F708D" w:rsidRPr="00B93E04" w:rsidRDefault="001F708D" w:rsidP="00F65D26">
            <w:pPr>
              <w:tabs>
                <w:tab w:val="center" w:pos="4513"/>
                <w:tab w:val="right" w:pos="9026"/>
              </w:tabs>
              <w:spacing w:after="0" w:line="240" w:lineRule="auto"/>
              <w:jc w:val="center"/>
              <w:rPr>
                <w:rFonts w:ascii="Calibri Light" w:hAnsi="Calibri Light"/>
                <w:b/>
                <w:sz w:val="24"/>
                <w:szCs w:val="24"/>
              </w:rPr>
            </w:pPr>
            <w:r>
              <w:rPr>
                <w:rFonts w:ascii="Calibri Light" w:hAnsi="Calibri Light"/>
                <w:b/>
                <w:sz w:val="24"/>
                <w:szCs w:val="24"/>
              </w:rPr>
              <w:lastRenderedPageBreak/>
              <w:t>1200</w:t>
            </w:r>
            <w:r w:rsidRPr="00B93E04">
              <w:rPr>
                <w:rFonts w:ascii="Calibri Light" w:hAnsi="Calibri Light"/>
                <w:b/>
                <w:sz w:val="24"/>
                <w:szCs w:val="24"/>
              </w:rPr>
              <w:t>.00</w:t>
            </w:r>
          </w:p>
        </w:tc>
      </w:tr>
      <w:tr w:rsidR="001F708D" w:rsidRPr="00B93E04" w14:paraId="55D2526B" w14:textId="77777777" w:rsidTr="00F65D26">
        <w:trPr>
          <w:trHeight w:val="448"/>
        </w:trPr>
        <w:tc>
          <w:tcPr>
            <w:tcW w:w="4093"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FFFFF" w:themeFill="background1"/>
          </w:tcPr>
          <w:p w14:paraId="7140D97D" w14:textId="77777777" w:rsidR="001F708D" w:rsidRPr="00B93E04" w:rsidRDefault="001F708D" w:rsidP="00F65D26">
            <w:pPr>
              <w:tabs>
                <w:tab w:val="center" w:pos="4513"/>
                <w:tab w:val="right" w:pos="9026"/>
              </w:tabs>
              <w:spacing w:after="0" w:line="240" w:lineRule="auto"/>
              <w:rPr>
                <w:rFonts w:ascii="Calibri Light" w:hAnsi="Calibri Light"/>
                <w:sz w:val="24"/>
                <w:szCs w:val="24"/>
              </w:rPr>
            </w:pPr>
            <w:r>
              <w:rPr>
                <w:rFonts w:ascii="Calibri Light" w:hAnsi="Calibri Light"/>
                <w:sz w:val="24"/>
                <w:szCs w:val="24"/>
              </w:rPr>
              <w:t>Community Partner Costs</w:t>
            </w:r>
          </w:p>
        </w:tc>
        <w:tc>
          <w:tcPr>
            <w:tcW w:w="3689"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FFFFF" w:themeFill="background1"/>
          </w:tcPr>
          <w:p w14:paraId="5FE47842" w14:textId="77777777" w:rsidR="001F708D" w:rsidRPr="00813FA7" w:rsidRDefault="001F708D" w:rsidP="00F65D26">
            <w:pPr>
              <w:tabs>
                <w:tab w:val="center" w:pos="4513"/>
                <w:tab w:val="right" w:pos="9026"/>
              </w:tabs>
              <w:spacing w:after="0" w:line="240" w:lineRule="auto"/>
              <w:rPr>
                <w:rFonts w:ascii="Calibri Light" w:hAnsi="Calibri Light"/>
                <w:bCs/>
                <w:sz w:val="24"/>
                <w:szCs w:val="24"/>
              </w:rPr>
            </w:pPr>
            <w:r w:rsidRPr="00813FA7">
              <w:rPr>
                <w:rFonts w:ascii="Calibri Light" w:hAnsi="Calibri Light"/>
                <w:bCs/>
                <w:sz w:val="24"/>
                <w:szCs w:val="24"/>
              </w:rPr>
              <w:t>Management and admin, overheads, room hire and hospitality.</w:t>
            </w:r>
          </w:p>
        </w:tc>
        <w:tc>
          <w:tcPr>
            <w:tcW w:w="1697"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FFFFF" w:themeFill="background1"/>
          </w:tcPr>
          <w:p w14:paraId="5AE672E3" w14:textId="77777777" w:rsidR="001F708D" w:rsidRPr="00B93E04" w:rsidRDefault="001F708D" w:rsidP="00F65D26">
            <w:pPr>
              <w:tabs>
                <w:tab w:val="center" w:pos="4513"/>
                <w:tab w:val="right" w:pos="9026"/>
              </w:tabs>
              <w:spacing w:after="0" w:line="240" w:lineRule="auto"/>
              <w:jc w:val="center"/>
              <w:rPr>
                <w:rFonts w:ascii="Calibri Light" w:hAnsi="Calibri Light"/>
                <w:b/>
                <w:sz w:val="24"/>
                <w:szCs w:val="24"/>
              </w:rPr>
            </w:pPr>
            <w:r>
              <w:rPr>
                <w:rFonts w:ascii="Calibri Light" w:hAnsi="Calibri Light"/>
                <w:b/>
                <w:sz w:val="24"/>
                <w:szCs w:val="24"/>
              </w:rPr>
              <w:t>1000</w:t>
            </w:r>
            <w:r w:rsidRPr="00B93E04">
              <w:rPr>
                <w:rFonts w:ascii="Calibri Light" w:hAnsi="Calibri Light"/>
                <w:b/>
                <w:sz w:val="24"/>
                <w:szCs w:val="24"/>
              </w:rPr>
              <w:t>.00</w:t>
            </w:r>
          </w:p>
        </w:tc>
      </w:tr>
      <w:tr w:rsidR="001F708D" w:rsidRPr="00B93E04" w14:paraId="4BAA56B1" w14:textId="77777777" w:rsidTr="00F65D26">
        <w:trPr>
          <w:trHeight w:val="795"/>
        </w:trPr>
        <w:tc>
          <w:tcPr>
            <w:tcW w:w="4093"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FFFFF" w:themeFill="background1"/>
          </w:tcPr>
          <w:p w14:paraId="00B0B88E" w14:textId="77777777" w:rsidR="001F708D" w:rsidRPr="00B93E04" w:rsidRDefault="001F708D" w:rsidP="00F65D26">
            <w:pPr>
              <w:tabs>
                <w:tab w:val="center" w:pos="4513"/>
                <w:tab w:val="right" w:pos="9026"/>
              </w:tabs>
              <w:spacing w:after="0" w:line="240" w:lineRule="auto"/>
              <w:rPr>
                <w:rFonts w:ascii="Calibri Light" w:hAnsi="Calibri Light"/>
                <w:sz w:val="24"/>
                <w:szCs w:val="24"/>
              </w:rPr>
            </w:pPr>
            <w:r w:rsidRPr="00B93E04">
              <w:rPr>
                <w:rFonts w:ascii="Calibri Light" w:hAnsi="Calibri Light"/>
                <w:sz w:val="24"/>
                <w:szCs w:val="24"/>
              </w:rPr>
              <w:t xml:space="preserve">External community /voluntary organisations groups, agencies </w:t>
            </w:r>
          </w:p>
        </w:tc>
        <w:tc>
          <w:tcPr>
            <w:tcW w:w="3689"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FFFFF" w:themeFill="background1"/>
          </w:tcPr>
          <w:p w14:paraId="16A4BF5C" w14:textId="77777777" w:rsidR="001F708D" w:rsidRPr="00D069ED" w:rsidRDefault="001F708D" w:rsidP="00F65D26">
            <w:pPr>
              <w:tabs>
                <w:tab w:val="center" w:pos="4513"/>
                <w:tab w:val="right" w:pos="9026"/>
              </w:tabs>
              <w:spacing w:after="0" w:line="240" w:lineRule="auto"/>
              <w:rPr>
                <w:rFonts w:ascii="Calibri Light" w:hAnsi="Calibri Light"/>
                <w:bCs/>
                <w:sz w:val="24"/>
                <w:szCs w:val="24"/>
              </w:rPr>
            </w:pPr>
            <w:proofErr w:type="spellStart"/>
            <w:r w:rsidRPr="00D069ED">
              <w:rPr>
                <w:rFonts w:ascii="Calibri Light" w:hAnsi="Calibri Light"/>
                <w:bCs/>
                <w:sz w:val="24"/>
                <w:szCs w:val="24"/>
              </w:rPr>
              <w:t>Eg</w:t>
            </w:r>
            <w:proofErr w:type="spellEnd"/>
            <w:r w:rsidRPr="00D069ED">
              <w:rPr>
                <w:rFonts w:ascii="Calibri Light" w:hAnsi="Calibri Light"/>
                <w:bCs/>
                <w:sz w:val="24"/>
                <w:szCs w:val="24"/>
              </w:rPr>
              <w:t>, PIPS</w:t>
            </w:r>
            <w:r>
              <w:rPr>
                <w:rFonts w:ascii="Calibri Light" w:hAnsi="Calibri Light"/>
                <w:bCs/>
                <w:sz w:val="24"/>
                <w:szCs w:val="24"/>
              </w:rPr>
              <w:t>, Extern, Aware</w:t>
            </w:r>
          </w:p>
        </w:tc>
        <w:tc>
          <w:tcPr>
            <w:tcW w:w="1697"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FFFFF" w:themeFill="background1"/>
          </w:tcPr>
          <w:p w14:paraId="494DE07F" w14:textId="77777777" w:rsidR="001F708D" w:rsidRPr="00B93E04" w:rsidRDefault="001F708D" w:rsidP="00F65D26">
            <w:pPr>
              <w:tabs>
                <w:tab w:val="center" w:pos="4513"/>
                <w:tab w:val="right" w:pos="9026"/>
              </w:tabs>
              <w:spacing w:after="0" w:line="240" w:lineRule="auto"/>
              <w:jc w:val="center"/>
              <w:rPr>
                <w:rFonts w:ascii="Calibri Light" w:hAnsi="Calibri Light"/>
                <w:b/>
                <w:sz w:val="24"/>
                <w:szCs w:val="24"/>
              </w:rPr>
            </w:pPr>
            <w:r>
              <w:rPr>
                <w:rFonts w:ascii="Calibri Light" w:hAnsi="Calibri Light"/>
                <w:b/>
                <w:sz w:val="24"/>
                <w:szCs w:val="24"/>
              </w:rPr>
              <w:t>50</w:t>
            </w:r>
            <w:r w:rsidRPr="00B93E04">
              <w:rPr>
                <w:rFonts w:ascii="Calibri Light" w:hAnsi="Calibri Light"/>
                <w:b/>
                <w:sz w:val="24"/>
                <w:szCs w:val="24"/>
              </w:rPr>
              <w:t>.00</w:t>
            </w:r>
          </w:p>
        </w:tc>
      </w:tr>
      <w:tr w:rsidR="001F708D" w:rsidRPr="00B93E04" w14:paraId="7A323739" w14:textId="77777777" w:rsidTr="00F65D26">
        <w:trPr>
          <w:trHeight w:val="548"/>
        </w:trPr>
        <w:tc>
          <w:tcPr>
            <w:tcW w:w="4093"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FFFFF" w:themeFill="background1"/>
          </w:tcPr>
          <w:p w14:paraId="60CCB1B2" w14:textId="77777777" w:rsidR="001F708D" w:rsidRPr="00B93E04" w:rsidRDefault="001F708D" w:rsidP="00F65D26">
            <w:pPr>
              <w:tabs>
                <w:tab w:val="center" w:pos="4513"/>
                <w:tab w:val="right" w:pos="9026"/>
              </w:tabs>
              <w:spacing w:after="0" w:line="240" w:lineRule="auto"/>
              <w:rPr>
                <w:rFonts w:ascii="Calibri Light" w:hAnsi="Calibri Light"/>
                <w:sz w:val="24"/>
                <w:szCs w:val="24"/>
              </w:rPr>
            </w:pPr>
            <w:r w:rsidRPr="00B93E04">
              <w:rPr>
                <w:rFonts w:ascii="Calibri Light" w:hAnsi="Calibri Light"/>
                <w:sz w:val="24"/>
                <w:szCs w:val="24"/>
              </w:rPr>
              <w:t xml:space="preserve">Monitoring &amp; Evaluation </w:t>
            </w:r>
          </w:p>
        </w:tc>
        <w:tc>
          <w:tcPr>
            <w:tcW w:w="3689"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FFFFF" w:themeFill="background1"/>
          </w:tcPr>
          <w:p w14:paraId="27C9DAFF" w14:textId="77777777" w:rsidR="001F708D" w:rsidRPr="00B93E04" w:rsidRDefault="001F708D" w:rsidP="00F65D26">
            <w:pPr>
              <w:tabs>
                <w:tab w:val="center" w:pos="4513"/>
                <w:tab w:val="right" w:pos="9026"/>
              </w:tabs>
              <w:spacing w:after="0" w:line="240" w:lineRule="auto"/>
              <w:rPr>
                <w:rFonts w:ascii="Calibri Light" w:hAnsi="Calibri Light"/>
                <w:b/>
                <w:sz w:val="24"/>
                <w:szCs w:val="24"/>
              </w:rPr>
            </w:pPr>
          </w:p>
        </w:tc>
        <w:tc>
          <w:tcPr>
            <w:tcW w:w="1697"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FFFFF" w:themeFill="background1"/>
          </w:tcPr>
          <w:p w14:paraId="05E3409B" w14:textId="77777777" w:rsidR="001F708D" w:rsidRPr="00B93E04" w:rsidRDefault="001F708D" w:rsidP="00F65D26">
            <w:pPr>
              <w:tabs>
                <w:tab w:val="center" w:pos="4513"/>
                <w:tab w:val="right" w:pos="9026"/>
              </w:tabs>
              <w:spacing w:after="0" w:line="240" w:lineRule="auto"/>
              <w:jc w:val="center"/>
              <w:rPr>
                <w:rFonts w:ascii="Calibri Light" w:hAnsi="Calibri Light"/>
                <w:b/>
                <w:sz w:val="24"/>
                <w:szCs w:val="24"/>
              </w:rPr>
            </w:pPr>
            <w:r>
              <w:rPr>
                <w:rFonts w:ascii="Calibri Light" w:hAnsi="Calibri Light"/>
                <w:b/>
                <w:sz w:val="24"/>
                <w:szCs w:val="24"/>
              </w:rPr>
              <w:t>250</w:t>
            </w:r>
            <w:r w:rsidRPr="00B93E04">
              <w:rPr>
                <w:rFonts w:ascii="Calibri Light" w:hAnsi="Calibri Light"/>
                <w:b/>
                <w:sz w:val="24"/>
                <w:szCs w:val="24"/>
              </w:rPr>
              <w:t>.00</w:t>
            </w:r>
          </w:p>
        </w:tc>
      </w:tr>
      <w:tr w:rsidR="001F708D" w:rsidRPr="00B93E04" w14:paraId="4C846F29" w14:textId="77777777" w:rsidTr="00F65D26">
        <w:tc>
          <w:tcPr>
            <w:tcW w:w="4093"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FFFFF" w:themeFill="background1"/>
          </w:tcPr>
          <w:p w14:paraId="737D7965" w14:textId="77777777" w:rsidR="001F708D" w:rsidRPr="00B93E04" w:rsidRDefault="001F708D" w:rsidP="00F65D26">
            <w:pPr>
              <w:tabs>
                <w:tab w:val="center" w:pos="4513"/>
                <w:tab w:val="right" w:pos="9026"/>
              </w:tabs>
              <w:spacing w:after="0" w:line="240" w:lineRule="auto"/>
              <w:rPr>
                <w:rFonts w:ascii="Calibri Light" w:hAnsi="Calibri Light"/>
                <w:b/>
                <w:sz w:val="24"/>
                <w:szCs w:val="24"/>
              </w:rPr>
            </w:pPr>
            <w:r w:rsidRPr="00B93E04">
              <w:rPr>
                <w:rFonts w:ascii="Calibri Light" w:hAnsi="Calibri Light"/>
                <w:b/>
                <w:sz w:val="24"/>
                <w:szCs w:val="24"/>
              </w:rPr>
              <w:t>Total costs</w:t>
            </w:r>
          </w:p>
        </w:tc>
        <w:tc>
          <w:tcPr>
            <w:tcW w:w="3689"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FFFFF" w:themeFill="background1"/>
          </w:tcPr>
          <w:p w14:paraId="2FA702EA" w14:textId="77777777" w:rsidR="001F708D" w:rsidRPr="00B93E04" w:rsidRDefault="001F708D" w:rsidP="00F65D26">
            <w:pPr>
              <w:tabs>
                <w:tab w:val="center" w:pos="4513"/>
                <w:tab w:val="right" w:pos="9026"/>
              </w:tabs>
              <w:spacing w:after="0" w:line="240" w:lineRule="auto"/>
              <w:rPr>
                <w:rFonts w:ascii="Calibri Light" w:hAnsi="Calibri Light"/>
                <w:b/>
                <w:sz w:val="24"/>
                <w:szCs w:val="24"/>
              </w:rPr>
            </w:pPr>
          </w:p>
        </w:tc>
        <w:tc>
          <w:tcPr>
            <w:tcW w:w="1697"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FFFFF" w:themeFill="background1"/>
          </w:tcPr>
          <w:p w14:paraId="3527A227" w14:textId="77777777" w:rsidR="001F708D" w:rsidRPr="00B93E04" w:rsidRDefault="001F708D" w:rsidP="00F65D26">
            <w:pPr>
              <w:tabs>
                <w:tab w:val="center" w:pos="4513"/>
                <w:tab w:val="right" w:pos="9026"/>
              </w:tabs>
              <w:spacing w:after="0" w:line="240" w:lineRule="auto"/>
              <w:jc w:val="center"/>
              <w:rPr>
                <w:rFonts w:ascii="Calibri Light" w:hAnsi="Calibri Light"/>
                <w:b/>
                <w:sz w:val="24"/>
                <w:szCs w:val="24"/>
              </w:rPr>
            </w:pPr>
            <w:r>
              <w:rPr>
                <w:rFonts w:ascii="Calibri Light" w:hAnsi="Calibri Light"/>
                <w:b/>
                <w:sz w:val="24"/>
                <w:szCs w:val="24"/>
              </w:rPr>
              <w:t>2500.00</w:t>
            </w:r>
          </w:p>
        </w:tc>
      </w:tr>
    </w:tbl>
    <w:p w14:paraId="6B646553" w14:textId="77777777" w:rsidR="001A2255" w:rsidRPr="003D4296" w:rsidRDefault="001A2255" w:rsidP="001A2255">
      <w:pPr>
        <w:spacing w:after="0" w:line="240" w:lineRule="auto"/>
        <w:rPr>
          <w:rFonts w:ascii="Calibri Light" w:hAnsi="Calibri Light" w:cs="Arial"/>
          <w:sz w:val="24"/>
          <w:szCs w:val="24"/>
          <w:lang w:eastAsia="en-GB"/>
        </w:rPr>
      </w:pPr>
    </w:p>
    <w:p w14:paraId="2F983EF4" w14:textId="77777777" w:rsidR="00F65D26" w:rsidRPr="00F65D26" w:rsidRDefault="00F65D26" w:rsidP="00F65D26">
      <w:pPr>
        <w:spacing w:after="0" w:line="240" w:lineRule="auto"/>
        <w:ind w:left="709"/>
        <w:contextualSpacing/>
        <w:rPr>
          <w:rFonts w:ascii="Calibri Light" w:hAnsi="Calibri Light" w:cs="Arial"/>
          <w:sz w:val="28"/>
          <w:szCs w:val="28"/>
          <w:lang w:eastAsia="en-GB"/>
        </w:rPr>
      </w:pPr>
    </w:p>
    <w:p w14:paraId="088C2AD3" w14:textId="66FDBF14" w:rsidR="00BE20CC" w:rsidRDefault="00DB2EDD" w:rsidP="00BE20CC">
      <w:pPr>
        <w:numPr>
          <w:ilvl w:val="0"/>
          <w:numId w:val="7"/>
        </w:numPr>
        <w:spacing w:after="0" w:line="240" w:lineRule="auto"/>
        <w:ind w:left="709" w:hanging="709"/>
        <w:contextualSpacing/>
        <w:rPr>
          <w:rFonts w:ascii="Calibri Light" w:hAnsi="Calibri Light" w:cs="Arial"/>
          <w:sz w:val="28"/>
          <w:szCs w:val="28"/>
          <w:lang w:eastAsia="en-GB"/>
        </w:rPr>
      </w:pPr>
      <w:r>
        <w:rPr>
          <w:rFonts w:ascii="Calibri Light" w:hAnsi="Calibri Light" w:cs="Arial"/>
          <w:b/>
          <w:sz w:val="28"/>
          <w:szCs w:val="28"/>
        </w:rPr>
        <w:t xml:space="preserve">Pharmacy Partner </w:t>
      </w:r>
      <w:r w:rsidR="001A2255" w:rsidRPr="003D4296">
        <w:rPr>
          <w:rFonts w:ascii="Calibri Light" w:hAnsi="Calibri Light" w:cs="Arial"/>
          <w:sz w:val="28"/>
          <w:szCs w:val="28"/>
        </w:rPr>
        <w:t>rates</w:t>
      </w:r>
      <w:r w:rsidR="00BE20CC">
        <w:rPr>
          <w:rFonts w:ascii="Calibri Light" w:hAnsi="Calibri Light" w:cs="Arial"/>
          <w:sz w:val="28"/>
          <w:szCs w:val="28"/>
        </w:rPr>
        <w:t xml:space="preserve"> are paid at £</w:t>
      </w:r>
      <w:r w:rsidR="001C29C0">
        <w:rPr>
          <w:rFonts w:ascii="Calibri Light" w:hAnsi="Calibri Light" w:cs="Arial"/>
          <w:sz w:val="28"/>
          <w:szCs w:val="28"/>
        </w:rPr>
        <w:t>200</w:t>
      </w:r>
      <w:r w:rsidR="00BE20CC">
        <w:rPr>
          <w:rFonts w:ascii="Calibri Light" w:hAnsi="Calibri Light" w:cs="Arial"/>
          <w:sz w:val="28"/>
          <w:szCs w:val="28"/>
        </w:rPr>
        <w:t xml:space="preserve"> per </w:t>
      </w:r>
      <w:proofErr w:type="gramStart"/>
      <w:r w:rsidR="00BE20CC">
        <w:rPr>
          <w:rFonts w:ascii="Calibri Light" w:hAnsi="Calibri Light" w:cs="Arial"/>
          <w:sz w:val="28"/>
          <w:szCs w:val="28"/>
        </w:rPr>
        <w:t>day</w:t>
      </w:r>
      <w:proofErr w:type="gramEnd"/>
      <w:r>
        <w:rPr>
          <w:rFonts w:ascii="Calibri Light" w:hAnsi="Calibri Light" w:cs="Arial"/>
          <w:sz w:val="28"/>
          <w:szCs w:val="28"/>
        </w:rPr>
        <w:t xml:space="preserve">  </w:t>
      </w:r>
    </w:p>
    <w:p w14:paraId="68F3140B" w14:textId="07C85589" w:rsidR="00BE20CC" w:rsidRDefault="00DB2EDD" w:rsidP="00BE20CC">
      <w:pPr>
        <w:pStyle w:val="ListParagraph"/>
        <w:numPr>
          <w:ilvl w:val="0"/>
          <w:numId w:val="18"/>
        </w:numPr>
        <w:spacing w:after="0" w:line="240" w:lineRule="auto"/>
        <w:ind w:left="1276" w:hanging="425"/>
        <w:rPr>
          <w:rFonts w:ascii="Calibri Light" w:hAnsi="Calibri Light" w:cs="Arial"/>
          <w:sz w:val="28"/>
          <w:szCs w:val="28"/>
          <w:lang w:eastAsia="en-GB"/>
        </w:rPr>
      </w:pPr>
      <w:r w:rsidRPr="00BE20CC">
        <w:rPr>
          <w:rFonts w:ascii="Calibri Light" w:hAnsi="Calibri Light" w:cs="Arial"/>
          <w:sz w:val="28"/>
          <w:szCs w:val="28"/>
        </w:rPr>
        <w:t xml:space="preserve">For each </w:t>
      </w:r>
      <w:r w:rsidRPr="00BE20CC">
        <w:rPr>
          <w:rFonts w:ascii="Calibri Light" w:hAnsi="Calibri Light" w:cs="Arial"/>
          <w:sz w:val="28"/>
          <w:szCs w:val="28"/>
          <w:u w:val="single"/>
        </w:rPr>
        <w:t>pharmacy led</w:t>
      </w:r>
      <w:r w:rsidRPr="00BE20CC">
        <w:rPr>
          <w:rFonts w:ascii="Calibri Light" w:hAnsi="Calibri Light" w:cs="Arial"/>
          <w:sz w:val="28"/>
          <w:szCs w:val="28"/>
        </w:rPr>
        <w:t xml:space="preserve"> session, BCPP allows a half-</w:t>
      </w:r>
      <w:r w:rsidR="00BE20CC">
        <w:rPr>
          <w:rFonts w:ascii="Calibri Light" w:hAnsi="Calibri Light" w:cs="Arial"/>
          <w:sz w:val="28"/>
          <w:szCs w:val="28"/>
        </w:rPr>
        <w:t>day for preparation and half-</w:t>
      </w:r>
      <w:r w:rsidR="001A2255" w:rsidRPr="00BE20CC">
        <w:rPr>
          <w:rFonts w:ascii="Calibri Light" w:hAnsi="Calibri Light" w:cs="Arial"/>
          <w:sz w:val="28"/>
          <w:szCs w:val="28"/>
        </w:rPr>
        <w:t xml:space="preserve">day for </w:t>
      </w:r>
      <w:r w:rsidR="00502B0D">
        <w:rPr>
          <w:rFonts w:ascii="Calibri Light" w:hAnsi="Calibri Light" w:cs="Arial"/>
          <w:sz w:val="28"/>
          <w:szCs w:val="28"/>
        </w:rPr>
        <w:t>delivery, this</w:t>
      </w:r>
      <w:r w:rsidR="00D13F6E">
        <w:rPr>
          <w:rFonts w:ascii="Calibri Light" w:hAnsi="Calibri Light" w:cs="Arial"/>
          <w:sz w:val="28"/>
          <w:szCs w:val="28"/>
        </w:rPr>
        <w:t xml:space="preserve"> equates to</w:t>
      </w:r>
      <w:r w:rsidR="00BE20CC">
        <w:rPr>
          <w:rFonts w:ascii="Calibri Light" w:hAnsi="Calibri Light" w:cs="Arial"/>
          <w:sz w:val="28"/>
          <w:szCs w:val="28"/>
        </w:rPr>
        <w:t xml:space="preserve"> a</w:t>
      </w:r>
      <w:r w:rsidR="001A2255" w:rsidRPr="00BE20CC">
        <w:rPr>
          <w:rFonts w:ascii="Calibri Light" w:hAnsi="Calibri Light" w:cs="Arial"/>
          <w:sz w:val="28"/>
          <w:szCs w:val="28"/>
        </w:rPr>
        <w:t xml:space="preserve"> total</w:t>
      </w:r>
      <w:r w:rsidR="00BE20CC">
        <w:rPr>
          <w:rFonts w:ascii="Calibri Light" w:hAnsi="Calibri Light" w:cs="Arial"/>
          <w:sz w:val="28"/>
          <w:szCs w:val="28"/>
        </w:rPr>
        <w:t xml:space="preserve"> full day rate of</w:t>
      </w:r>
      <w:r w:rsidR="001A2255" w:rsidRPr="00BE20CC">
        <w:rPr>
          <w:rFonts w:ascii="Calibri Light" w:hAnsi="Calibri Light" w:cs="Arial"/>
          <w:sz w:val="28"/>
          <w:szCs w:val="28"/>
        </w:rPr>
        <w:t xml:space="preserve"> £</w:t>
      </w:r>
      <w:r w:rsidR="001C29C0">
        <w:rPr>
          <w:rFonts w:ascii="Calibri Light" w:hAnsi="Calibri Light" w:cs="Arial"/>
          <w:sz w:val="28"/>
          <w:szCs w:val="28"/>
        </w:rPr>
        <w:t>20</w:t>
      </w:r>
      <w:r w:rsidR="00BE20CC">
        <w:rPr>
          <w:rFonts w:ascii="Calibri Light" w:hAnsi="Calibri Light" w:cs="Arial"/>
          <w:sz w:val="28"/>
          <w:szCs w:val="28"/>
        </w:rPr>
        <w:t>0.</w:t>
      </w:r>
    </w:p>
    <w:p w14:paraId="6FB32483" w14:textId="41BD6936" w:rsidR="00BE20CC" w:rsidRDefault="00BE20CC" w:rsidP="00BE20CC">
      <w:pPr>
        <w:pStyle w:val="ListParagraph"/>
        <w:numPr>
          <w:ilvl w:val="0"/>
          <w:numId w:val="18"/>
        </w:numPr>
        <w:spacing w:after="0" w:line="240" w:lineRule="auto"/>
        <w:ind w:left="1276" w:hanging="425"/>
        <w:rPr>
          <w:rFonts w:ascii="Calibri Light" w:hAnsi="Calibri Light" w:cs="Arial"/>
          <w:sz w:val="28"/>
          <w:szCs w:val="28"/>
          <w:lang w:eastAsia="en-GB"/>
        </w:rPr>
      </w:pPr>
      <w:r>
        <w:rPr>
          <w:rFonts w:ascii="Calibri Light" w:hAnsi="Calibri Light" w:cs="Arial"/>
          <w:sz w:val="28"/>
          <w:szCs w:val="28"/>
        </w:rPr>
        <w:t xml:space="preserve">For a </w:t>
      </w:r>
      <w:r w:rsidRPr="00BE20CC">
        <w:rPr>
          <w:rFonts w:ascii="Calibri Light" w:hAnsi="Calibri Light" w:cs="Arial"/>
          <w:sz w:val="28"/>
          <w:szCs w:val="28"/>
          <w:u w:val="single"/>
        </w:rPr>
        <w:t>pharmacy co-facilitated session</w:t>
      </w:r>
      <w:r w:rsidR="00A809D0">
        <w:rPr>
          <w:rFonts w:ascii="Calibri Light" w:hAnsi="Calibri Light" w:cs="Arial"/>
          <w:sz w:val="28"/>
          <w:szCs w:val="28"/>
        </w:rPr>
        <w:t xml:space="preserve"> that requires no preparation and is led by an external community/voluntary organisation,</w:t>
      </w:r>
      <w:r>
        <w:rPr>
          <w:rFonts w:ascii="Calibri Light" w:hAnsi="Calibri Light" w:cs="Arial"/>
          <w:sz w:val="28"/>
          <w:szCs w:val="28"/>
        </w:rPr>
        <w:t xml:space="preserve"> BCPP allows </w:t>
      </w:r>
      <w:r w:rsidR="00DB2EDD" w:rsidRPr="00BE20CC">
        <w:rPr>
          <w:rFonts w:ascii="Calibri Light" w:hAnsi="Calibri Light" w:cs="Arial"/>
          <w:sz w:val="28"/>
          <w:szCs w:val="28"/>
        </w:rPr>
        <w:t>the pharmacy</w:t>
      </w:r>
      <w:r>
        <w:rPr>
          <w:rFonts w:ascii="Calibri Light" w:hAnsi="Calibri Light" w:cs="Arial"/>
          <w:sz w:val="28"/>
          <w:szCs w:val="28"/>
        </w:rPr>
        <w:t xml:space="preserve"> </w:t>
      </w:r>
      <w:proofErr w:type="gramStart"/>
      <w:r>
        <w:rPr>
          <w:rFonts w:ascii="Calibri Light" w:hAnsi="Calibri Light" w:cs="Arial"/>
          <w:sz w:val="28"/>
          <w:szCs w:val="28"/>
        </w:rPr>
        <w:t>partner</w:t>
      </w:r>
      <w:proofErr w:type="gramEnd"/>
      <w:r>
        <w:rPr>
          <w:rFonts w:ascii="Calibri Light" w:hAnsi="Calibri Light" w:cs="Arial"/>
          <w:sz w:val="28"/>
          <w:szCs w:val="28"/>
        </w:rPr>
        <w:t xml:space="preserve"> a half-</w:t>
      </w:r>
      <w:r w:rsidR="00DB2EDD" w:rsidRPr="00BE20CC">
        <w:rPr>
          <w:rFonts w:ascii="Calibri Light" w:hAnsi="Calibri Light" w:cs="Arial"/>
          <w:sz w:val="28"/>
          <w:szCs w:val="28"/>
        </w:rPr>
        <w:t>day rate of</w:t>
      </w:r>
      <w:r w:rsidR="001A2255" w:rsidRPr="00BE20CC">
        <w:rPr>
          <w:rFonts w:ascii="Calibri Light" w:hAnsi="Calibri Light" w:cs="Arial"/>
          <w:sz w:val="28"/>
          <w:szCs w:val="28"/>
        </w:rPr>
        <w:t xml:space="preserve"> £</w:t>
      </w:r>
      <w:r w:rsidR="001C29C0">
        <w:rPr>
          <w:rFonts w:ascii="Calibri Light" w:hAnsi="Calibri Light" w:cs="Arial"/>
          <w:sz w:val="28"/>
          <w:szCs w:val="28"/>
        </w:rPr>
        <w:t>100</w:t>
      </w:r>
      <w:r w:rsidR="001A2255" w:rsidRPr="00BE20CC">
        <w:rPr>
          <w:rFonts w:ascii="Calibri Light" w:hAnsi="Calibri Light" w:cs="Arial"/>
          <w:sz w:val="28"/>
          <w:szCs w:val="28"/>
        </w:rPr>
        <w:t xml:space="preserve">.  </w:t>
      </w:r>
    </w:p>
    <w:p w14:paraId="1A41BEC8" w14:textId="025BD7BE" w:rsidR="00BE20CC" w:rsidRDefault="00BE20CC" w:rsidP="00BE20CC">
      <w:pPr>
        <w:pStyle w:val="ListParagraph"/>
        <w:numPr>
          <w:ilvl w:val="0"/>
          <w:numId w:val="18"/>
        </w:numPr>
        <w:spacing w:after="0" w:line="240" w:lineRule="auto"/>
        <w:ind w:left="1276" w:hanging="425"/>
        <w:rPr>
          <w:rFonts w:ascii="Calibri Light" w:hAnsi="Calibri Light" w:cs="Arial"/>
          <w:sz w:val="28"/>
          <w:szCs w:val="28"/>
          <w:lang w:eastAsia="en-GB"/>
        </w:rPr>
      </w:pPr>
      <w:r>
        <w:rPr>
          <w:rFonts w:ascii="Calibri Light" w:hAnsi="Calibri Light" w:cs="Arial"/>
          <w:sz w:val="28"/>
          <w:szCs w:val="28"/>
        </w:rPr>
        <w:t xml:space="preserve">In </w:t>
      </w:r>
      <w:r w:rsidR="00586E5F">
        <w:rPr>
          <w:rFonts w:ascii="Calibri Light" w:hAnsi="Calibri Light" w:cs="Arial"/>
          <w:sz w:val="28"/>
          <w:szCs w:val="28"/>
        </w:rPr>
        <w:t xml:space="preserve">Covid </w:t>
      </w:r>
      <w:r>
        <w:rPr>
          <w:rFonts w:ascii="Calibri Light" w:hAnsi="Calibri Light" w:cs="Arial"/>
          <w:sz w:val="28"/>
          <w:szCs w:val="28"/>
        </w:rPr>
        <w:t xml:space="preserve">level 1 projects BCPP also allows the pharmacy </w:t>
      </w:r>
      <w:proofErr w:type="gramStart"/>
      <w:r>
        <w:rPr>
          <w:rFonts w:ascii="Calibri Light" w:hAnsi="Calibri Light" w:cs="Arial"/>
          <w:sz w:val="28"/>
          <w:szCs w:val="28"/>
        </w:rPr>
        <w:t>partner</w:t>
      </w:r>
      <w:proofErr w:type="gramEnd"/>
      <w:r>
        <w:rPr>
          <w:rFonts w:ascii="Calibri Light" w:hAnsi="Calibri Light" w:cs="Arial"/>
          <w:sz w:val="28"/>
          <w:szCs w:val="28"/>
        </w:rPr>
        <w:t xml:space="preserve"> a </w:t>
      </w:r>
      <w:r w:rsidR="00586E5F">
        <w:rPr>
          <w:rFonts w:ascii="Calibri Light" w:hAnsi="Calibri Light" w:cs="Arial"/>
          <w:sz w:val="28"/>
          <w:szCs w:val="28"/>
        </w:rPr>
        <w:t xml:space="preserve">day and a half </w:t>
      </w:r>
      <w:r>
        <w:rPr>
          <w:rFonts w:ascii="Calibri Light" w:hAnsi="Calibri Light" w:cs="Arial"/>
          <w:sz w:val="28"/>
          <w:szCs w:val="28"/>
        </w:rPr>
        <w:t>(£</w:t>
      </w:r>
      <w:r w:rsidR="00586E5F">
        <w:rPr>
          <w:rFonts w:ascii="Calibri Light" w:hAnsi="Calibri Light" w:cs="Arial"/>
          <w:sz w:val="28"/>
          <w:szCs w:val="28"/>
        </w:rPr>
        <w:t>3</w:t>
      </w:r>
      <w:r w:rsidR="001C29C0">
        <w:rPr>
          <w:rFonts w:ascii="Calibri Light" w:hAnsi="Calibri Light" w:cs="Arial"/>
          <w:sz w:val="28"/>
          <w:szCs w:val="28"/>
        </w:rPr>
        <w:t>00</w:t>
      </w:r>
      <w:r>
        <w:rPr>
          <w:rFonts w:ascii="Calibri Light" w:hAnsi="Calibri Light" w:cs="Arial"/>
          <w:sz w:val="28"/>
          <w:szCs w:val="28"/>
        </w:rPr>
        <w:t xml:space="preserve">) for planning. </w:t>
      </w:r>
    </w:p>
    <w:p w14:paraId="31790284" w14:textId="1C2DC9CB" w:rsidR="001A2255" w:rsidRPr="00BE20CC" w:rsidRDefault="001A2255" w:rsidP="00BE20CC">
      <w:pPr>
        <w:numPr>
          <w:ilvl w:val="0"/>
          <w:numId w:val="7"/>
        </w:numPr>
        <w:spacing w:after="0" w:line="240" w:lineRule="auto"/>
        <w:ind w:left="709" w:hanging="709"/>
        <w:contextualSpacing/>
        <w:rPr>
          <w:rFonts w:ascii="Calibri Light" w:hAnsi="Calibri Light" w:cs="Arial"/>
          <w:sz w:val="28"/>
          <w:szCs w:val="28"/>
          <w:lang w:eastAsia="en-GB"/>
        </w:rPr>
      </w:pPr>
      <w:r w:rsidRPr="003D4296">
        <w:rPr>
          <w:rFonts w:ascii="Calibri Light" w:hAnsi="Calibri Light" w:cs="Arial"/>
          <w:b/>
          <w:sz w:val="28"/>
          <w:szCs w:val="28"/>
          <w:lang w:eastAsia="en-GB"/>
        </w:rPr>
        <w:t>Community Partner</w:t>
      </w:r>
      <w:r w:rsidR="00421FAF">
        <w:rPr>
          <w:rFonts w:ascii="Calibri Light" w:hAnsi="Calibri Light" w:cs="Arial"/>
          <w:sz w:val="28"/>
          <w:szCs w:val="28"/>
          <w:lang w:eastAsia="en-GB"/>
        </w:rPr>
        <w:t xml:space="preserve"> costs -</w:t>
      </w:r>
      <w:r w:rsidR="00BE20CC">
        <w:rPr>
          <w:rFonts w:ascii="Calibri Light" w:hAnsi="Calibri Light" w:cs="Arial"/>
          <w:sz w:val="28"/>
          <w:szCs w:val="28"/>
          <w:lang w:eastAsia="en-GB"/>
        </w:rPr>
        <w:t xml:space="preserve"> </w:t>
      </w:r>
      <w:r w:rsidRPr="003D4296">
        <w:rPr>
          <w:rFonts w:ascii="Calibri Light" w:hAnsi="Calibri Light" w:cs="Arial"/>
          <w:sz w:val="28"/>
          <w:szCs w:val="28"/>
          <w:lang w:eastAsia="en-GB"/>
        </w:rPr>
        <w:t xml:space="preserve">neither management nor administration costs should exceed £25.00 per hour.  </w:t>
      </w:r>
      <w:r w:rsidR="00BE20CC">
        <w:rPr>
          <w:rFonts w:ascii="Calibri Light" w:hAnsi="Calibri Light" w:cs="Arial"/>
          <w:sz w:val="28"/>
          <w:szCs w:val="28"/>
          <w:lang w:eastAsia="en-GB"/>
        </w:rPr>
        <w:t xml:space="preserve">  </w:t>
      </w:r>
      <w:r w:rsidRPr="00BE20CC">
        <w:rPr>
          <w:rFonts w:ascii="Calibri Light" w:hAnsi="Calibri Light" w:cs="Arial"/>
          <w:sz w:val="28"/>
          <w:szCs w:val="28"/>
        </w:rPr>
        <w:t>We do not meet salary costs for posts in community and voluntary organisations where funding is already in place from another source.</w:t>
      </w:r>
    </w:p>
    <w:p w14:paraId="0A624744" w14:textId="7688E705" w:rsidR="001A2255" w:rsidRPr="003D4296" w:rsidRDefault="001A2255" w:rsidP="00BE20CC">
      <w:pPr>
        <w:numPr>
          <w:ilvl w:val="0"/>
          <w:numId w:val="7"/>
        </w:numPr>
        <w:spacing w:after="0" w:line="240" w:lineRule="auto"/>
        <w:ind w:left="709" w:hanging="709"/>
        <w:contextualSpacing/>
        <w:rPr>
          <w:rFonts w:ascii="Calibri Light" w:hAnsi="Calibri Light" w:cs="Arial"/>
          <w:sz w:val="28"/>
          <w:szCs w:val="28"/>
          <w:lang w:eastAsia="en-GB"/>
        </w:rPr>
      </w:pPr>
      <w:r w:rsidRPr="003D4296">
        <w:rPr>
          <w:rFonts w:ascii="Calibri Light" w:hAnsi="Calibri Light" w:cs="Arial"/>
          <w:b/>
          <w:sz w:val="28"/>
          <w:szCs w:val="28"/>
          <w:lang w:eastAsia="en-GB"/>
        </w:rPr>
        <w:t>External community partners</w:t>
      </w:r>
      <w:r w:rsidR="00DB2EDD">
        <w:rPr>
          <w:rFonts w:ascii="Calibri Light" w:hAnsi="Calibri Light" w:cs="Arial"/>
          <w:sz w:val="28"/>
          <w:szCs w:val="28"/>
          <w:lang w:eastAsia="en-GB"/>
        </w:rPr>
        <w:t xml:space="preserve"> are paid at a max of £25.00 per </w:t>
      </w:r>
      <w:r w:rsidRPr="003D4296">
        <w:rPr>
          <w:rFonts w:ascii="Calibri Light" w:hAnsi="Calibri Light" w:cs="Arial"/>
          <w:sz w:val="28"/>
          <w:szCs w:val="28"/>
          <w:lang w:eastAsia="en-GB"/>
        </w:rPr>
        <w:t>hr</w:t>
      </w:r>
      <w:r w:rsidR="00DB2EDD">
        <w:rPr>
          <w:rFonts w:ascii="Calibri Light" w:hAnsi="Calibri Light" w:cs="Arial"/>
          <w:sz w:val="28"/>
          <w:szCs w:val="28"/>
          <w:lang w:eastAsia="en-GB"/>
        </w:rPr>
        <w:t>.</w:t>
      </w:r>
      <w:r w:rsidRPr="003D4296">
        <w:rPr>
          <w:rFonts w:ascii="Calibri Light" w:hAnsi="Calibri Light" w:cs="Arial"/>
          <w:sz w:val="28"/>
          <w:szCs w:val="28"/>
          <w:lang w:eastAsia="en-GB"/>
        </w:rPr>
        <w:t xml:space="preserve"> </w:t>
      </w:r>
    </w:p>
    <w:p w14:paraId="4635298D" w14:textId="0D51775D" w:rsidR="001A2255" w:rsidRDefault="001A2255" w:rsidP="00BE20CC">
      <w:pPr>
        <w:numPr>
          <w:ilvl w:val="0"/>
          <w:numId w:val="7"/>
        </w:numPr>
        <w:spacing w:after="0" w:line="240" w:lineRule="auto"/>
        <w:ind w:left="709" w:hanging="709"/>
        <w:contextualSpacing/>
        <w:rPr>
          <w:rFonts w:ascii="Calibri Light" w:hAnsi="Calibri Light" w:cs="Arial"/>
          <w:sz w:val="28"/>
          <w:szCs w:val="28"/>
          <w:lang w:eastAsia="en-GB"/>
        </w:rPr>
      </w:pPr>
      <w:r w:rsidRPr="003D4296">
        <w:rPr>
          <w:rFonts w:ascii="Calibri Light" w:hAnsi="Calibri Light" w:cs="Arial"/>
          <w:b/>
          <w:sz w:val="28"/>
          <w:szCs w:val="28"/>
        </w:rPr>
        <w:t>Monitoring and evaluation</w:t>
      </w:r>
      <w:r w:rsidRPr="003D4296">
        <w:rPr>
          <w:rFonts w:ascii="Calibri Light" w:hAnsi="Calibri Light" w:cs="Arial"/>
          <w:sz w:val="28"/>
          <w:szCs w:val="28"/>
        </w:rPr>
        <w:t xml:space="preserve"> </w:t>
      </w:r>
      <w:r w:rsidR="00421FAF">
        <w:rPr>
          <w:rFonts w:ascii="Calibri Light" w:hAnsi="Calibri Light" w:cs="Arial"/>
          <w:sz w:val="28"/>
          <w:szCs w:val="28"/>
        </w:rPr>
        <w:t>-</w:t>
      </w:r>
      <w:r w:rsidRPr="003D4296">
        <w:rPr>
          <w:rFonts w:ascii="Calibri Light" w:hAnsi="Calibri Light" w:cs="Arial"/>
          <w:sz w:val="28"/>
          <w:szCs w:val="28"/>
        </w:rPr>
        <w:t xml:space="preserve"> Level 1 BCPP projects are required to complete a </w:t>
      </w:r>
      <w:r w:rsidR="00BE20CC">
        <w:rPr>
          <w:rFonts w:ascii="Calibri Light" w:hAnsi="Calibri Light" w:cs="Arial"/>
          <w:sz w:val="28"/>
          <w:szCs w:val="28"/>
        </w:rPr>
        <w:t xml:space="preserve">final </w:t>
      </w:r>
      <w:r w:rsidRPr="003D4296">
        <w:rPr>
          <w:rFonts w:ascii="Calibri Light" w:hAnsi="Calibri Light" w:cs="Arial"/>
          <w:sz w:val="28"/>
          <w:szCs w:val="28"/>
        </w:rPr>
        <w:t xml:space="preserve">monitoring report and the partners and core group participants are required to complete BCPP evaluation questionnaires.   The completion of these documents is allowed in your costs.  </w:t>
      </w:r>
    </w:p>
    <w:p w14:paraId="5B6AF727" w14:textId="65A19485" w:rsidR="005C4C7C" w:rsidRDefault="005C4C7C" w:rsidP="001A2255">
      <w:pPr>
        <w:spacing w:line="276" w:lineRule="auto"/>
        <w:rPr>
          <w:rFonts w:ascii="Calibri Light" w:hAnsi="Calibri Light" w:cs="Arial"/>
          <w:sz w:val="24"/>
          <w:szCs w:val="24"/>
          <w:lang w:eastAsia="en-GB"/>
        </w:rPr>
      </w:pPr>
    </w:p>
    <w:p w14:paraId="02CB9F57" w14:textId="77777777" w:rsidR="00F865C9" w:rsidRDefault="00F865C9" w:rsidP="001A2255">
      <w:pPr>
        <w:spacing w:line="276" w:lineRule="auto"/>
        <w:rPr>
          <w:rFonts w:ascii="Calibri Light" w:hAnsi="Calibri Light" w:cs="Arial"/>
          <w:sz w:val="24"/>
          <w:szCs w:val="24"/>
          <w:lang w:eastAsia="en-GB"/>
        </w:rPr>
      </w:pPr>
    </w:p>
    <w:p w14:paraId="3BBDF4E2" w14:textId="25BE3E3D" w:rsidR="001A2255" w:rsidRDefault="001A2255" w:rsidP="007E6806">
      <w:pPr>
        <w:tabs>
          <w:tab w:val="num" w:pos="720"/>
        </w:tabs>
        <w:spacing w:line="360" w:lineRule="auto"/>
        <w:jc w:val="both"/>
        <w:rPr>
          <w:rFonts w:ascii="Calibri Light" w:hAnsi="Calibri Light" w:cs="Arial"/>
          <w:b/>
          <w:sz w:val="24"/>
          <w:szCs w:val="24"/>
        </w:rPr>
      </w:pPr>
    </w:p>
    <w:p w14:paraId="0E668204" w14:textId="0D96991A" w:rsidR="00F65D26" w:rsidRDefault="00F65D26" w:rsidP="007E6806">
      <w:pPr>
        <w:tabs>
          <w:tab w:val="num" w:pos="720"/>
        </w:tabs>
        <w:spacing w:line="360" w:lineRule="auto"/>
        <w:jc w:val="both"/>
        <w:rPr>
          <w:rFonts w:ascii="Calibri Light" w:hAnsi="Calibri Light" w:cs="Arial"/>
          <w:b/>
          <w:sz w:val="24"/>
          <w:szCs w:val="24"/>
        </w:rPr>
      </w:pPr>
    </w:p>
    <w:p w14:paraId="657C3AC5" w14:textId="69E78239" w:rsidR="00F65D26" w:rsidRDefault="00F65D26" w:rsidP="007E6806">
      <w:pPr>
        <w:tabs>
          <w:tab w:val="num" w:pos="720"/>
        </w:tabs>
        <w:spacing w:line="360" w:lineRule="auto"/>
        <w:jc w:val="both"/>
        <w:rPr>
          <w:rFonts w:ascii="Calibri Light" w:hAnsi="Calibri Light" w:cs="Arial"/>
          <w:b/>
          <w:sz w:val="24"/>
          <w:szCs w:val="24"/>
        </w:rPr>
      </w:pPr>
    </w:p>
    <w:p w14:paraId="717BC761" w14:textId="349CCC0D" w:rsidR="00F65D26" w:rsidRDefault="00F65D26" w:rsidP="007E6806">
      <w:pPr>
        <w:tabs>
          <w:tab w:val="num" w:pos="720"/>
        </w:tabs>
        <w:spacing w:line="360" w:lineRule="auto"/>
        <w:jc w:val="both"/>
        <w:rPr>
          <w:rFonts w:ascii="Calibri Light" w:hAnsi="Calibri Light" w:cs="Arial"/>
          <w:b/>
          <w:sz w:val="24"/>
          <w:szCs w:val="24"/>
        </w:rPr>
      </w:pPr>
    </w:p>
    <w:p w14:paraId="7E4CD347" w14:textId="645252B6" w:rsidR="00F65D26" w:rsidRDefault="00F65D26" w:rsidP="007E6806">
      <w:pPr>
        <w:tabs>
          <w:tab w:val="num" w:pos="720"/>
        </w:tabs>
        <w:spacing w:line="360" w:lineRule="auto"/>
        <w:jc w:val="both"/>
        <w:rPr>
          <w:rFonts w:ascii="Calibri Light" w:hAnsi="Calibri Light" w:cs="Arial"/>
          <w:b/>
          <w:sz w:val="24"/>
          <w:szCs w:val="24"/>
        </w:rPr>
      </w:pPr>
    </w:p>
    <w:p w14:paraId="2724D7FE" w14:textId="77777777" w:rsidR="005968AF" w:rsidRDefault="005968AF" w:rsidP="007E6806">
      <w:pPr>
        <w:tabs>
          <w:tab w:val="num" w:pos="720"/>
        </w:tabs>
        <w:spacing w:line="360" w:lineRule="auto"/>
        <w:jc w:val="both"/>
        <w:rPr>
          <w:rFonts w:ascii="Calibri Light" w:hAnsi="Calibri Light" w:cs="Arial"/>
          <w:b/>
          <w:sz w:val="24"/>
          <w:szCs w:val="24"/>
        </w:rPr>
      </w:pPr>
    </w:p>
    <w:tbl>
      <w:tblPr>
        <w:tblStyle w:val="TableGrid"/>
        <w:tblW w:w="9606"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711"/>
        <w:gridCol w:w="8895"/>
      </w:tblGrid>
      <w:tr w:rsidR="007615C1" w:rsidRPr="002E4750" w14:paraId="365A808D" w14:textId="77777777" w:rsidTr="007615C1">
        <w:tc>
          <w:tcPr>
            <w:tcW w:w="711" w:type="dxa"/>
          </w:tcPr>
          <w:p w14:paraId="05CD5368" w14:textId="0E374E99" w:rsidR="007615C1" w:rsidRPr="002E4750" w:rsidRDefault="007615C1" w:rsidP="007615C1">
            <w:pPr>
              <w:spacing w:line="276" w:lineRule="auto"/>
              <w:jc w:val="both"/>
              <w:rPr>
                <w:rFonts w:ascii="Calibri Light" w:hAnsi="Calibri Light" w:cs="Arial"/>
                <w:sz w:val="28"/>
                <w:szCs w:val="28"/>
              </w:rPr>
            </w:pPr>
            <w:r>
              <w:rPr>
                <w:rFonts w:ascii="Calibri Light" w:hAnsi="Calibri Light" w:cs="Arial"/>
                <w:sz w:val="28"/>
                <w:szCs w:val="28"/>
              </w:rPr>
              <w:t>2.1</w:t>
            </w:r>
            <w:r w:rsidR="00BF484D">
              <w:rPr>
                <w:rFonts w:ascii="Calibri Light" w:hAnsi="Calibri Light" w:cs="Arial"/>
                <w:sz w:val="28"/>
                <w:szCs w:val="28"/>
              </w:rPr>
              <w:t>0</w:t>
            </w:r>
          </w:p>
        </w:tc>
        <w:tc>
          <w:tcPr>
            <w:tcW w:w="8895" w:type="dxa"/>
          </w:tcPr>
          <w:p w14:paraId="310560AC" w14:textId="77777777" w:rsidR="007615C1" w:rsidRPr="002E4750" w:rsidRDefault="007615C1" w:rsidP="007615C1">
            <w:pPr>
              <w:spacing w:line="276" w:lineRule="auto"/>
              <w:jc w:val="both"/>
              <w:rPr>
                <w:rFonts w:ascii="Calibri Light" w:hAnsi="Calibri Light" w:cs="Arial"/>
                <w:sz w:val="28"/>
                <w:szCs w:val="28"/>
              </w:rPr>
            </w:pPr>
            <w:r w:rsidRPr="002E4750">
              <w:rPr>
                <w:rFonts w:ascii="Calibri Light" w:hAnsi="Calibri Light" w:cs="Arial"/>
                <w:sz w:val="28"/>
                <w:szCs w:val="28"/>
              </w:rPr>
              <w:t xml:space="preserve">CDHN provides specific guidelines and training in relation to evaluation.   </w:t>
            </w:r>
            <w:r w:rsidRPr="002E4750">
              <w:rPr>
                <w:rFonts w:ascii="Calibri Light" w:hAnsi="Calibri Light" w:cs="Arial"/>
                <w:b/>
                <w:sz w:val="28"/>
                <w:szCs w:val="28"/>
              </w:rPr>
              <w:t>There is a mandatory requirement for both partners and the group participants to complete evaluation questionnaires.</w:t>
            </w:r>
            <w:r w:rsidRPr="002E4750">
              <w:rPr>
                <w:rFonts w:ascii="Calibri Light" w:hAnsi="Calibri Light" w:cs="Arial"/>
                <w:sz w:val="28"/>
                <w:szCs w:val="28"/>
              </w:rPr>
              <w:t xml:space="preserve">  BCPP sta</w:t>
            </w:r>
            <w:r>
              <w:rPr>
                <w:rFonts w:ascii="Calibri Light" w:hAnsi="Calibri Light" w:cs="Arial"/>
                <w:sz w:val="28"/>
                <w:szCs w:val="28"/>
              </w:rPr>
              <w:t xml:space="preserve">ff will provide training </w:t>
            </w:r>
            <w:r w:rsidRPr="002E4750">
              <w:rPr>
                <w:rFonts w:ascii="Calibri Light" w:hAnsi="Calibri Light" w:cs="Arial"/>
                <w:sz w:val="28"/>
                <w:szCs w:val="28"/>
              </w:rPr>
              <w:t>on this.  Please mark ‘Yes’ to confirm your commitment to meeting BCPP evaluation requirements.</w:t>
            </w:r>
          </w:p>
        </w:tc>
      </w:tr>
      <w:tr w:rsidR="007615C1" w:rsidRPr="002E4750" w14:paraId="4C8085D4" w14:textId="77777777" w:rsidTr="007615C1">
        <w:tc>
          <w:tcPr>
            <w:tcW w:w="711" w:type="dxa"/>
          </w:tcPr>
          <w:p w14:paraId="49026170" w14:textId="08A6CBCD" w:rsidR="007615C1" w:rsidRPr="002E4750" w:rsidRDefault="007615C1" w:rsidP="007615C1">
            <w:pPr>
              <w:tabs>
                <w:tab w:val="left" w:pos="284"/>
              </w:tabs>
              <w:spacing w:line="276" w:lineRule="auto"/>
              <w:jc w:val="both"/>
              <w:rPr>
                <w:rFonts w:ascii="Calibri Light" w:hAnsi="Calibri Light" w:cs="Arial"/>
                <w:sz w:val="28"/>
                <w:szCs w:val="28"/>
              </w:rPr>
            </w:pPr>
            <w:r>
              <w:rPr>
                <w:rFonts w:ascii="Calibri Light" w:hAnsi="Calibri Light" w:cs="Arial"/>
                <w:sz w:val="28"/>
                <w:szCs w:val="28"/>
              </w:rPr>
              <w:t>2.</w:t>
            </w:r>
            <w:r w:rsidR="00BF484D">
              <w:rPr>
                <w:rFonts w:ascii="Calibri Light" w:hAnsi="Calibri Light" w:cs="Arial"/>
                <w:sz w:val="28"/>
                <w:szCs w:val="28"/>
              </w:rPr>
              <w:t>11</w:t>
            </w:r>
          </w:p>
        </w:tc>
        <w:tc>
          <w:tcPr>
            <w:tcW w:w="8895" w:type="dxa"/>
          </w:tcPr>
          <w:p w14:paraId="7B60D2B6" w14:textId="77777777" w:rsidR="007615C1" w:rsidRPr="002E4750" w:rsidRDefault="007615C1" w:rsidP="007615C1">
            <w:pPr>
              <w:tabs>
                <w:tab w:val="left" w:pos="284"/>
              </w:tabs>
              <w:spacing w:line="276" w:lineRule="auto"/>
              <w:jc w:val="both"/>
              <w:rPr>
                <w:rFonts w:ascii="Calibri Light" w:hAnsi="Calibri Light" w:cs="Arial"/>
                <w:sz w:val="28"/>
                <w:szCs w:val="28"/>
              </w:rPr>
            </w:pPr>
            <w:r w:rsidRPr="002E4750">
              <w:rPr>
                <w:rFonts w:ascii="Calibri Light" w:hAnsi="Calibri Light" w:cs="Arial"/>
                <w:sz w:val="28"/>
                <w:szCs w:val="28"/>
              </w:rPr>
              <w:t>CDHN provides specific guidelines and training in relation to managing finances.  All BCPP projects must complete the monitoring report provided and follow the rules of reporting.  Please mark ‘Yes’ confirm that you will use the BCPP financial procedures</w:t>
            </w:r>
            <w:r>
              <w:rPr>
                <w:rFonts w:ascii="Calibri Light" w:hAnsi="Calibri Light" w:cs="Arial"/>
                <w:sz w:val="28"/>
                <w:szCs w:val="28"/>
              </w:rPr>
              <w:t>.</w:t>
            </w:r>
          </w:p>
        </w:tc>
      </w:tr>
      <w:tr w:rsidR="007615C1" w:rsidRPr="002E4750" w14:paraId="6BE38DF0" w14:textId="77777777" w:rsidTr="007615C1">
        <w:tc>
          <w:tcPr>
            <w:tcW w:w="711" w:type="dxa"/>
          </w:tcPr>
          <w:p w14:paraId="15F767EE" w14:textId="04A1D6F1" w:rsidR="007615C1" w:rsidRPr="002E4750" w:rsidRDefault="007615C1" w:rsidP="007615C1">
            <w:pPr>
              <w:tabs>
                <w:tab w:val="left" w:pos="284"/>
              </w:tabs>
              <w:spacing w:line="276" w:lineRule="auto"/>
              <w:jc w:val="both"/>
              <w:rPr>
                <w:rFonts w:asciiTheme="majorHAnsi" w:hAnsiTheme="majorHAnsi" w:cs="Arial"/>
                <w:b/>
                <w:bCs/>
                <w:sz w:val="28"/>
                <w:szCs w:val="28"/>
              </w:rPr>
            </w:pPr>
            <w:r>
              <w:rPr>
                <w:rFonts w:ascii="Calibri Light" w:hAnsi="Calibri Light" w:cs="Arial"/>
                <w:sz w:val="28"/>
                <w:szCs w:val="28"/>
              </w:rPr>
              <w:t>2.1</w:t>
            </w:r>
            <w:r w:rsidR="00BF484D">
              <w:rPr>
                <w:rFonts w:ascii="Calibri Light" w:hAnsi="Calibri Light" w:cs="Arial"/>
                <w:sz w:val="28"/>
                <w:szCs w:val="28"/>
              </w:rPr>
              <w:t>2</w:t>
            </w:r>
          </w:p>
        </w:tc>
        <w:tc>
          <w:tcPr>
            <w:tcW w:w="8895" w:type="dxa"/>
          </w:tcPr>
          <w:p w14:paraId="4F5ADD2B" w14:textId="77777777" w:rsidR="007615C1" w:rsidRPr="002E4750" w:rsidRDefault="007615C1" w:rsidP="007615C1">
            <w:pPr>
              <w:tabs>
                <w:tab w:val="left" w:pos="284"/>
              </w:tabs>
              <w:spacing w:line="276" w:lineRule="auto"/>
              <w:jc w:val="both"/>
              <w:rPr>
                <w:rFonts w:ascii="Calibri Light" w:hAnsi="Calibri Light" w:cs="Arial"/>
                <w:sz w:val="28"/>
                <w:szCs w:val="28"/>
              </w:rPr>
            </w:pPr>
            <w:r w:rsidRPr="002E4750">
              <w:rPr>
                <w:rFonts w:asciiTheme="majorHAnsi" w:hAnsiTheme="majorHAnsi" w:cs="Arial"/>
                <w:b/>
                <w:bCs/>
                <w:sz w:val="28"/>
                <w:szCs w:val="28"/>
              </w:rPr>
              <w:t xml:space="preserve"> </w:t>
            </w:r>
            <w:r w:rsidRPr="002E4750">
              <w:rPr>
                <w:rFonts w:ascii="Calibri Light" w:hAnsi="Calibri Light" w:cs="Arial"/>
                <w:sz w:val="28"/>
                <w:szCs w:val="28"/>
              </w:rPr>
              <w:t>To avail of BCPP funding, the community and pharmacy partner m</w:t>
            </w:r>
            <w:r>
              <w:rPr>
                <w:rFonts w:ascii="Calibri Light" w:hAnsi="Calibri Light" w:cs="Arial"/>
                <w:sz w:val="28"/>
                <w:szCs w:val="28"/>
              </w:rPr>
              <w:t xml:space="preserve">ust agree to CDHN Statement of Values (see P2) </w:t>
            </w:r>
            <w:r w:rsidRPr="002E4750">
              <w:rPr>
                <w:rFonts w:ascii="Calibri Light" w:hAnsi="Calibri Light" w:cs="Arial"/>
                <w:sz w:val="28"/>
                <w:szCs w:val="28"/>
              </w:rPr>
              <w:t xml:space="preserve">Please mark ‘Yes’ confirm that you </w:t>
            </w:r>
            <w:r>
              <w:rPr>
                <w:rFonts w:ascii="Calibri Light" w:hAnsi="Calibri Light" w:cs="Arial"/>
                <w:sz w:val="28"/>
                <w:szCs w:val="28"/>
              </w:rPr>
              <w:t>will agree to the Statement of V</w:t>
            </w:r>
            <w:r w:rsidRPr="002E4750">
              <w:rPr>
                <w:rFonts w:ascii="Calibri Light" w:hAnsi="Calibri Light" w:cs="Arial"/>
                <w:sz w:val="28"/>
                <w:szCs w:val="28"/>
              </w:rPr>
              <w:t>alues, if funded.</w:t>
            </w:r>
          </w:p>
        </w:tc>
      </w:tr>
      <w:tr w:rsidR="007615C1" w:rsidRPr="002E4750" w14:paraId="03F0F024" w14:textId="77777777" w:rsidTr="007615C1">
        <w:tc>
          <w:tcPr>
            <w:tcW w:w="711" w:type="dxa"/>
          </w:tcPr>
          <w:p w14:paraId="13C92FCB" w14:textId="059951CB" w:rsidR="007615C1" w:rsidRPr="002E4750" w:rsidRDefault="007615C1" w:rsidP="007615C1">
            <w:pPr>
              <w:tabs>
                <w:tab w:val="left" w:pos="284"/>
              </w:tabs>
              <w:spacing w:line="276" w:lineRule="auto"/>
              <w:jc w:val="both"/>
              <w:rPr>
                <w:rFonts w:ascii="Calibri Light" w:hAnsi="Calibri Light" w:cs="Arial"/>
                <w:sz w:val="28"/>
                <w:szCs w:val="28"/>
              </w:rPr>
            </w:pPr>
            <w:r>
              <w:rPr>
                <w:rFonts w:ascii="Calibri Light" w:hAnsi="Calibri Light" w:cs="Arial"/>
                <w:sz w:val="28"/>
                <w:szCs w:val="28"/>
              </w:rPr>
              <w:t>2.1</w:t>
            </w:r>
            <w:r w:rsidR="00BF484D">
              <w:rPr>
                <w:rFonts w:ascii="Calibri Light" w:hAnsi="Calibri Light" w:cs="Arial"/>
                <w:sz w:val="28"/>
                <w:szCs w:val="28"/>
              </w:rPr>
              <w:t>3</w:t>
            </w:r>
          </w:p>
        </w:tc>
        <w:tc>
          <w:tcPr>
            <w:tcW w:w="8895" w:type="dxa"/>
          </w:tcPr>
          <w:p w14:paraId="283B3F1C" w14:textId="77777777" w:rsidR="007615C1" w:rsidRPr="002E4750" w:rsidRDefault="007615C1" w:rsidP="007615C1">
            <w:pPr>
              <w:tabs>
                <w:tab w:val="left" w:pos="284"/>
              </w:tabs>
              <w:spacing w:line="276" w:lineRule="auto"/>
              <w:jc w:val="both"/>
              <w:rPr>
                <w:rFonts w:ascii="Calibri Light" w:hAnsi="Calibri Light" w:cs="Arial"/>
                <w:sz w:val="28"/>
                <w:szCs w:val="28"/>
              </w:rPr>
            </w:pPr>
            <w:r w:rsidRPr="002E4750">
              <w:rPr>
                <w:rFonts w:ascii="Calibri Light" w:hAnsi="Calibri Light" w:cs="Arial"/>
                <w:sz w:val="28"/>
                <w:szCs w:val="28"/>
              </w:rPr>
              <w:t xml:space="preserve">To avail of BCPP funding, both partners must accept free membership of CDHN to receive the CDHN ezine with </w:t>
            </w:r>
            <w:proofErr w:type="gramStart"/>
            <w:r w:rsidRPr="002E4750">
              <w:rPr>
                <w:rFonts w:ascii="Calibri Light" w:hAnsi="Calibri Light" w:cs="Arial"/>
                <w:sz w:val="28"/>
                <w:szCs w:val="28"/>
              </w:rPr>
              <w:t>up to date</w:t>
            </w:r>
            <w:proofErr w:type="gramEnd"/>
            <w:r w:rsidRPr="002E4750">
              <w:rPr>
                <w:rFonts w:ascii="Calibri Light" w:hAnsi="Calibri Light" w:cs="Arial"/>
                <w:sz w:val="28"/>
                <w:szCs w:val="28"/>
              </w:rPr>
              <w:t xml:space="preserve"> information on funding, training and events. Please mark ‘Yes’ confirm that you accept membership, if funded.</w:t>
            </w:r>
          </w:p>
        </w:tc>
      </w:tr>
      <w:tr w:rsidR="007615C1" w:rsidRPr="002E4750" w14:paraId="798DF1B2" w14:textId="77777777" w:rsidTr="007615C1">
        <w:tc>
          <w:tcPr>
            <w:tcW w:w="711" w:type="dxa"/>
          </w:tcPr>
          <w:p w14:paraId="4D3935D2" w14:textId="64DDA002" w:rsidR="007615C1" w:rsidRPr="002E4750" w:rsidRDefault="007615C1" w:rsidP="007615C1">
            <w:pPr>
              <w:tabs>
                <w:tab w:val="left" w:pos="284"/>
              </w:tabs>
              <w:spacing w:line="276" w:lineRule="auto"/>
              <w:jc w:val="both"/>
              <w:rPr>
                <w:rFonts w:ascii="Calibri Light" w:hAnsi="Calibri Light" w:cs="Arial"/>
                <w:sz w:val="28"/>
                <w:szCs w:val="28"/>
              </w:rPr>
            </w:pPr>
            <w:r>
              <w:rPr>
                <w:rFonts w:ascii="Calibri Light" w:hAnsi="Calibri Light" w:cs="Arial"/>
                <w:sz w:val="28"/>
                <w:szCs w:val="28"/>
              </w:rPr>
              <w:t>2.1</w:t>
            </w:r>
            <w:r w:rsidR="00BF484D">
              <w:rPr>
                <w:rFonts w:ascii="Calibri Light" w:hAnsi="Calibri Light" w:cs="Arial"/>
                <w:sz w:val="28"/>
                <w:szCs w:val="28"/>
              </w:rPr>
              <w:t>4</w:t>
            </w:r>
          </w:p>
        </w:tc>
        <w:tc>
          <w:tcPr>
            <w:tcW w:w="8895" w:type="dxa"/>
          </w:tcPr>
          <w:p w14:paraId="26D2A197" w14:textId="77777777" w:rsidR="007615C1" w:rsidRPr="002E4750" w:rsidRDefault="007615C1" w:rsidP="007615C1">
            <w:pPr>
              <w:tabs>
                <w:tab w:val="left" w:pos="284"/>
              </w:tabs>
              <w:spacing w:line="276" w:lineRule="auto"/>
              <w:jc w:val="both"/>
              <w:rPr>
                <w:rFonts w:ascii="Calibri Light" w:hAnsi="Calibri Light" w:cs="Arial"/>
                <w:sz w:val="28"/>
                <w:szCs w:val="28"/>
              </w:rPr>
            </w:pPr>
            <w:r w:rsidRPr="002E4750">
              <w:rPr>
                <w:rFonts w:ascii="Calibri Light" w:hAnsi="Calibri Light" w:cs="Arial"/>
                <w:sz w:val="28"/>
                <w:szCs w:val="28"/>
              </w:rPr>
              <w:t>BCPP projects must adhere to BCPP publicity guidelines and take part in publicity for BCPP on request.</w:t>
            </w:r>
            <w:r>
              <w:rPr>
                <w:rFonts w:ascii="Calibri Light" w:hAnsi="Calibri Light" w:cs="Arial"/>
                <w:sz w:val="28"/>
                <w:szCs w:val="28"/>
              </w:rPr>
              <w:t xml:space="preserve"> More information on request.</w:t>
            </w:r>
            <w:r w:rsidRPr="002E4750">
              <w:rPr>
                <w:rFonts w:ascii="Calibri Light" w:hAnsi="Calibri Light" w:cs="Arial"/>
                <w:sz w:val="28"/>
                <w:szCs w:val="28"/>
              </w:rPr>
              <w:t xml:space="preserve">  Please mark ‘Yes’ confirm that you will do this, if funded.</w:t>
            </w:r>
          </w:p>
        </w:tc>
      </w:tr>
      <w:tr w:rsidR="007615C1" w:rsidRPr="002E4750" w14:paraId="1758D199" w14:textId="77777777" w:rsidTr="007615C1">
        <w:tc>
          <w:tcPr>
            <w:tcW w:w="711" w:type="dxa"/>
          </w:tcPr>
          <w:p w14:paraId="557E43AE" w14:textId="159004C1" w:rsidR="007615C1" w:rsidRPr="002E4750" w:rsidRDefault="007615C1" w:rsidP="007615C1">
            <w:pPr>
              <w:tabs>
                <w:tab w:val="left" w:pos="360"/>
                <w:tab w:val="left" w:pos="1440"/>
                <w:tab w:val="left" w:pos="1620"/>
              </w:tabs>
              <w:spacing w:line="276" w:lineRule="auto"/>
              <w:jc w:val="both"/>
              <w:rPr>
                <w:rFonts w:ascii="Calibri Light" w:hAnsi="Calibri Light" w:cs="Arial"/>
                <w:sz w:val="28"/>
                <w:szCs w:val="28"/>
              </w:rPr>
            </w:pPr>
            <w:r>
              <w:rPr>
                <w:rFonts w:ascii="Calibri Light" w:hAnsi="Calibri Light" w:cs="Arial"/>
                <w:sz w:val="28"/>
                <w:szCs w:val="28"/>
              </w:rPr>
              <w:t>2.1</w:t>
            </w:r>
            <w:r w:rsidR="00BF484D">
              <w:rPr>
                <w:rFonts w:ascii="Calibri Light" w:hAnsi="Calibri Light" w:cs="Arial"/>
                <w:sz w:val="28"/>
                <w:szCs w:val="28"/>
              </w:rPr>
              <w:t>5</w:t>
            </w:r>
          </w:p>
        </w:tc>
        <w:tc>
          <w:tcPr>
            <w:tcW w:w="8895" w:type="dxa"/>
          </w:tcPr>
          <w:p w14:paraId="67F75A87" w14:textId="77777777" w:rsidR="007615C1" w:rsidRPr="002E4750" w:rsidRDefault="007615C1" w:rsidP="007615C1">
            <w:pPr>
              <w:tabs>
                <w:tab w:val="left" w:pos="360"/>
                <w:tab w:val="left" w:pos="1440"/>
                <w:tab w:val="left" w:pos="1620"/>
              </w:tabs>
              <w:spacing w:line="276" w:lineRule="auto"/>
              <w:jc w:val="both"/>
              <w:rPr>
                <w:rFonts w:ascii="Calibri Light" w:hAnsi="Calibri Light" w:cs="Arial"/>
                <w:sz w:val="28"/>
                <w:szCs w:val="28"/>
              </w:rPr>
            </w:pPr>
            <w:r w:rsidRPr="002E4750">
              <w:rPr>
                <w:rFonts w:ascii="Calibri Light" w:hAnsi="Calibri Light" w:cs="Arial"/>
                <w:sz w:val="28"/>
                <w:szCs w:val="28"/>
              </w:rPr>
              <w:t>If you have had your accounts</w:t>
            </w:r>
            <w:r>
              <w:rPr>
                <w:rFonts w:ascii="Calibri Light" w:hAnsi="Calibri Light" w:cs="Arial"/>
                <w:sz w:val="28"/>
                <w:szCs w:val="28"/>
              </w:rPr>
              <w:t xml:space="preserve"> audited by an external</w:t>
            </w:r>
            <w:r w:rsidRPr="002E4750">
              <w:rPr>
                <w:rFonts w:ascii="Calibri Light" w:hAnsi="Calibri Light" w:cs="Arial"/>
                <w:sz w:val="28"/>
                <w:szCs w:val="28"/>
              </w:rPr>
              <w:t xml:space="preserve"> Auditor, please mark ‘Yes’.  If you marked ‘Yes’, please send a copy of your audited accounts.  If you marked ‘No’, please send a copy of your most recent bank statement to enable us to ensure your organisation is solvent and able to receive grant funds.  </w:t>
            </w:r>
          </w:p>
        </w:tc>
      </w:tr>
      <w:tr w:rsidR="007615C1" w:rsidRPr="002E4750" w14:paraId="6195E214" w14:textId="77777777" w:rsidTr="007615C1">
        <w:trPr>
          <w:trHeight w:val="4390"/>
        </w:trPr>
        <w:tc>
          <w:tcPr>
            <w:tcW w:w="711" w:type="dxa"/>
          </w:tcPr>
          <w:p w14:paraId="456DAB48" w14:textId="642B364B" w:rsidR="007615C1" w:rsidRPr="002E4750" w:rsidRDefault="007615C1" w:rsidP="007615C1">
            <w:pPr>
              <w:tabs>
                <w:tab w:val="left" w:pos="284"/>
                <w:tab w:val="left" w:pos="1440"/>
                <w:tab w:val="left" w:pos="1620"/>
              </w:tabs>
              <w:spacing w:line="276" w:lineRule="auto"/>
              <w:jc w:val="both"/>
              <w:rPr>
                <w:rFonts w:ascii="Calibri Light" w:hAnsi="Calibri Light" w:cs="Arial"/>
                <w:sz w:val="28"/>
                <w:szCs w:val="28"/>
              </w:rPr>
            </w:pPr>
            <w:r>
              <w:rPr>
                <w:rFonts w:ascii="Calibri Light" w:hAnsi="Calibri Light" w:cs="Arial"/>
                <w:sz w:val="28"/>
                <w:szCs w:val="28"/>
              </w:rPr>
              <w:lastRenderedPageBreak/>
              <w:t>2.1</w:t>
            </w:r>
            <w:r w:rsidR="00BF484D">
              <w:rPr>
                <w:rFonts w:ascii="Calibri Light" w:hAnsi="Calibri Light" w:cs="Arial"/>
                <w:sz w:val="28"/>
                <w:szCs w:val="28"/>
              </w:rPr>
              <w:t>6</w:t>
            </w:r>
          </w:p>
        </w:tc>
        <w:tc>
          <w:tcPr>
            <w:tcW w:w="8895" w:type="dxa"/>
          </w:tcPr>
          <w:p w14:paraId="1B50B4B0" w14:textId="77777777" w:rsidR="007615C1" w:rsidRPr="002E4750" w:rsidRDefault="007615C1" w:rsidP="007615C1">
            <w:pPr>
              <w:tabs>
                <w:tab w:val="left" w:pos="284"/>
                <w:tab w:val="left" w:pos="1440"/>
                <w:tab w:val="left" w:pos="1620"/>
              </w:tabs>
              <w:spacing w:line="276" w:lineRule="auto"/>
              <w:jc w:val="both"/>
              <w:rPr>
                <w:rFonts w:ascii="Calibri Light" w:hAnsi="Calibri Light" w:cs="Arial"/>
                <w:sz w:val="28"/>
                <w:szCs w:val="28"/>
              </w:rPr>
            </w:pPr>
            <w:r w:rsidRPr="002E4750">
              <w:rPr>
                <w:rFonts w:ascii="Calibri Light" w:hAnsi="Calibri Light" w:cs="Arial"/>
                <w:sz w:val="28"/>
                <w:szCs w:val="28"/>
              </w:rPr>
              <w:t xml:space="preserve">Projects are encouraged that will pro-actively endorse and not exclude Section 75 groups.  Section 75 requires public authorities carrying out functions that relate to Northern Ireland to have due regard for the need to promote equality of opportunity between: </w:t>
            </w:r>
          </w:p>
          <w:p w14:paraId="02307B04" w14:textId="4B665727" w:rsidR="007615C1" w:rsidRPr="002E4750" w:rsidRDefault="007615C1" w:rsidP="007615C1">
            <w:pPr>
              <w:numPr>
                <w:ilvl w:val="1"/>
                <w:numId w:val="13"/>
              </w:numPr>
              <w:tabs>
                <w:tab w:val="clear" w:pos="1440"/>
              </w:tabs>
              <w:spacing w:after="0" w:line="276" w:lineRule="auto"/>
              <w:ind w:left="714" w:hanging="425"/>
              <w:jc w:val="both"/>
              <w:rPr>
                <w:rFonts w:ascii="Calibri Light" w:hAnsi="Calibri Light" w:cs="Arial"/>
                <w:sz w:val="28"/>
                <w:szCs w:val="28"/>
              </w:rPr>
            </w:pPr>
            <w:r w:rsidRPr="002E4750">
              <w:rPr>
                <w:rFonts w:ascii="Calibri Light" w:hAnsi="Calibri Light" w:cs="Arial"/>
                <w:sz w:val="28"/>
                <w:szCs w:val="28"/>
              </w:rPr>
              <w:t xml:space="preserve">persons of different religious belief, political opinion, racial group, age, marital status or sexual </w:t>
            </w:r>
            <w:proofErr w:type="gramStart"/>
            <w:r w:rsidRPr="002E4750">
              <w:rPr>
                <w:rFonts w:ascii="Calibri Light" w:hAnsi="Calibri Light" w:cs="Arial"/>
                <w:sz w:val="28"/>
                <w:szCs w:val="28"/>
              </w:rPr>
              <w:t>orientation</w:t>
            </w:r>
            <w:r w:rsidR="00F47DA3">
              <w:rPr>
                <w:rFonts w:ascii="Calibri Light" w:hAnsi="Calibri Light" w:cs="Arial"/>
                <w:sz w:val="28"/>
                <w:szCs w:val="28"/>
              </w:rPr>
              <w:t>;</w:t>
            </w:r>
            <w:proofErr w:type="gramEnd"/>
            <w:r w:rsidRPr="002E4750">
              <w:rPr>
                <w:rFonts w:ascii="Calibri Light" w:hAnsi="Calibri Light" w:cs="Arial"/>
                <w:sz w:val="28"/>
                <w:szCs w:val="28"/>
              </w:rPr>
              <w:t xml:space="preserve"> </w:t>
            </w:r>
          </w:p>
          <w:p w14:paraId="18EBE8FA" w14:textId="302A5E51" w:rsidR="007615C1" w:rsidRPr="002E4750" w:rsidRDefault="007615C1" w:rsidP="007615C1">
            <w:pPr>
              <w:numPr>
                <w:ilvl w:val="1"/>
                <w:numId w:val="13"/>
              </w:numPr>
              <w:tabs>
                <w:tab w:val="clear" w:pos="1440"/>
              </w:tabs>
              <w:spacing w:after="0" w:line="276" w:lineRule="auto"/>
              <w:ind w:left="714" w:hanging="425"/>
              <w:jc w:val="both"/>
              <w:rPr>
                <w:rFonts w:ascii="Calibri Light" w:hAnsi="Calibri Light" w:cs="Arial"/>
                <w:sz w:val="28"/>
                <w:szCs w:val="28"/>
              </w:rPr>
            </w:pPr>
            <w:r w:rsidRPr="002E4750">
              <w:rPr>
                <w:rFonts w:ascii="Calibri Light" w:hAnsi="Calibri Light" w:cs="Arial"/>
                <w:sz w:val="28"/>
                <w:szCs w:val="28"/>
              </w:rPr>
              <w:t xml:space="preserve">men and women </w:t>
            </w:r>
            <w:proofErr w:type="gramStart"/>
            <w:r w:rsidRPr="002E4750">
              <w:rPr>
                <w:rFonts w:ascii="Calibri Light" w:hAnsi="Calibri Light" w:cs="Arial"/>
                <w:sz w:val="28"/>
                <w:szCs w:val="28"/>
              </w:rPr>
              <w:t xml:space="preserve">generally </w:t>
            </w:r>
            <w:r w:rsidR="00F47DA3">
              <w:rPr>
                <w:rFonts w:ascii="Calibri Light" w:hAnsi="Calibri Light" w:cs="Arial"/>
                <w:sz w:val="28"/>
                <w:szCs w:val="28"/>
              </w:rPr>
              <w:t>;</w:t>
            </w:r>
            <w:proofErr w:type="gramEnd"/>
          </w:p>
          <w:p w14:paraId="2D556BDB" w14:textId="64711986" w:rsidR="007615C1" w:rsidRPr="002E4750" w:rsidRDefault="007615C1" w:rsidP="007615C1">
            <w:pPr>
              <w:numPr>
                <w:ilvl w:val="1"/>
                <w:numId w:val="13"/>
              </w:numPr>
              <w:tabs>
                <w:tab w:val="clear" w:pos="1440"/>
              </w:tabs>
              <w:spacing w:after="0" w:line="276" w:lineRule="auto"/>
              <w:ind w:left="714" w:hanging="425"/>
              <w:jc w:val="both"/>
              <w:rPr>
                <w:rFonts w:ascii="Calibri Light" w:hAnsi="Calibri Light" w:cs="Arial"/>
                <w:sz w:val="28"/>
                <w:szCs w:val="28"/>
              </w:rPr>
            </w:pPr>
            <w:r w:rsidRPr="002E4750">
              <w:rPr>
                <w:rFonts w:ascii="Calibri Light" w:hAnsi="Calibri Light" w:cs="Arial"/>
                <w:sz w:val="28"/>
                <w:szCs w:val="28"/>
              </w:rPr>
              <w:t>persons with a disability and persons without</w:t>
            </w:r>
            <w:r w:rsidR="00F47DA3">
              <w:rPr>
                <w:rFonts w:ascii="Calibri Light" w:hAnsi="Calibri Light" w:cs="Arial"/>
                <w:sz w:val="28"/>
                <w:szCs w:val="28"/>
              </w:rPr>
              <w:t>;</w:t>
            </w:r>
            <w:r w:rsidRPr="002E4750">
              <w:rPr>
                <w:rFonts w:ascii="Calibri Light" w:hAnsi="Calibri Light" w:cs="Arial"/>
                <w:sz w:val="28"/>
                <w:szCs w:val="28"/>
              </w:rPr>
              <w:t xml:space="preserve"> and</w:t>
            </w:r>
          </w:p>
          <w:p w14:paraId="41178168" w14:textId="77777777" w:rsidR="007615C1" w:rsidRPr="002E4750" w:rsidRDefault="007615C1" w:rsidP="007615C1">
            <w:pPr>
              <w:numPr>
                <w:ilvl w:val="1"/>
                <w:numId w:val="13"/>
              </w:numPr>
              <w:tabs>
                <w:tab w:val="clear" w:pos="1440"/>
              </w:tabs>
              <w:spacing w:after="120" w:line="276" w:lineRule="auto"/>
              <w:ind w:left="714" w:hanging="425"/>
              <w:jc w:val="both"/>
              <w:rPr>
                <w:rFonts w:ascii="Calibri Light" w:hAnsi="Calibri Light" w:cs="Arial"/>
                <w:sz w:val="28"/>
                <w:szCs w:val="28"/>
              </w:rPr>
            </w:pPr>
            <w:r w:rsidRPr="002E4750">
              <w:rPr>
                <w:rFonts w:ascii="Calibri Light" w:hAnsi="Calibri Light" w:cs="Arial"/>
                <w:sz w:val="28"/>
                <w:szCs w:val="28"/>
              </w:rPr>
              <w:t>persons with dependants and persons without.</w:t>
            </w:r>
          </w:p>
          <w:p w14:paraId="3DCC4C3F" w14:textId="77777777" w:rsidR="007615C1" w:rsidRPr="002E4750" w:rsidRDefault="007615C1" w:rsidP="007615C1">
            <w:pPr>
              <w:spacing w:after="120" w:line="276" w:lineRule="auto"/>
              <w:jc w:val="both"/>
              <w:rPr>
                <w:rFonts w:ascii="Calibri Light" w:hAnsi="Calibri Light" w:cs="Arial"/>
                <w:sz w:val="28"/>
                <w:szCs w:val="28"/>
              </w:rPr>
            </w:pPr>
            <w:r>
              <w:rPr>
                <w:rFonts w:ascii="Calibri Light" w:hAnsi="Calibri Light" w:cs="Arial"/>
                <w:sz w:val="28"/>
                <w:szCs w:val="28"/>
              </w:rPr>
              <w:t xml:space="preserve">Please mark ‘Yes’ or </w:t>
            </w:r>
            <w:r w:rsidRPr="002E4750">
              <w:rPr>
                <w:rFonts w:ascii="Calibri Light" w:hAnsi="Calibri Light" w:cs="Arial"/>
                <w:sz w:val="28"/>
                <w:szCs w:val="28"/>
              </w:rPr>
              <w:t xml:space="preserve">‘No’ </w:t>
            </w:r>
          </w:p>
        </w:tc>
      </w:tr>
      <w:tr w:rsidR="007615C1" w:rsidRPr="002E4750" w14:paraId="712EA0A9" w14:textId="77777777" w:rsidTr="007615C1">
        <w:tc>
          <w:tcPr>
            <w:tcW w:w="711" w:type="dxa"/>
          </w:tcPr>
          <w:p w14:paraId="4E0F0743" w14:textId="7A9BC547" w:rsidR="007615C1" w:rsidRPr="002E4750" w:rsidRDefault="007615C1" w:rsidP="007615C1">
            <w:pPr>
              <w:tabs>
                <w:tab w:val="left" w:pos="360"/>
                <w:tab w:val="left" w:pos="1620"/>
                <w:tab w:val="left" w:pos="1800"/>
              </w:tabs>
              <w:spacing w:line="276" w:lineRule="auto"/>
              <w:jc w:val="both"/>
              <w:rPr>
                <w:rFonts w:ascii="Calibri Light" w:hAnsi="Calibri Light" w:cs="Arial"/>
                <w:sz w:val="28"/>
                <w:szCs w:val="28"/>
              </w:rPr>
            </w:pPr>
            <w:r>
              <w:rPr>
                <w:rFonts w:ascii="Calibri Light" w:hAnsi="Calibri Light" w:cs="Arial"/>
                <w:sz w:val="28"/>
                <w:szCs w:val="28"/>
              </w:rPr>
              <w:t>2.1</w:t>
            </w:r>
            <w:r w:rsidR="001C22D2">
              <w:rPr>
                <w:rFonts w:ascii="Calibri Light" w:hAnsi="Calibri Light" w:cs="Arial"/>
                <w:sz w:val="28"/>
                <w:szCs w:val="28"/>
              </w:rPr>
              <w:t>7</w:t>
            </w:r>
          </w:p>
        </w:tc>
        <w:tc>
          <w:tcPr>
            <w:tcW w:w="8895" w:type="dxa"/>
          </w:tcPr>
          <w:p w14:paraId="319661B1" w14:textId="77777777" w:rsidR="007615C1" w:rsidRPr="002E4750" w:rsidRDefault="007615C1" w:rsidP="007615C1">
            <w:pPr>
              <w:tabs>
                <w:tab w:val="left" w:pos="360"/>
                <w:tab w:val="left" w:pos="1620"/>
                <w:tab w:val="left" w:pos="1800"/>
              </w:tabs>
              <w:spacing w:line="276" w:lineRule="auto"/>
              <w:jc w:val="both"/>
              <w:rPr>
                <w:rFonts w:ascii="Calibri Light" w:hAnsi="Calibri Light" w:cs="Arial"/>
                <w:sz w:val="28"/>
                <w:szCs w:val="28"/>
              </w:rPr>
            </w:pPr>
            <w:r w:rsidRPr="002E4750">
              <w:rPr>
                <w:rFonts w:ascii="Calibri Light" w:hAnsi="Calibri Light" w:cs="Arial"/>
                <w:sz w:val="28"/>
                <w:szCs w:val="28"/>
              </w:rPr>
              <w:t xml:space="preserve">Your application should indicate clearly if the project intends to work with children or vulnerable adults at any stage.  If you are, you need to ensure that you have the appropriate policies and procedures in place regarding working with children or vulnerable adults.  </w:t>
            </w:r>
            <w:r w:rsidRPr="002E4750">
              <w:rPr>
                <w:rFonts w:ascii="Calibri Light" w:hAnsi="Calibri Light" w:cs="Arial"/>
                <w:i/>
                <w:sz w:val="28"/>
                <w:szCs w:val="28"/>
              </w:rPr>
              <w:t xml:space="preserve">Please </w:t>
            </w:r>
            <w:proofErr w:type="gramStart"/>
            <w:r w:rsidRPr="002E4750">
              <w:rPr>
                <w:rFonts w:ascii="Calibri Light" w:hAnsi="Calibri Light" w:cs="Arial"/>
                <w:i/>
                <w:sz w:val="28"/>
                <w:szCs w:val="28"/>
              </w:rPr>
              <w:t>note:</w:t>
            </w:r>
            <w:proofErr w:type="gramEnd"/>
            <w:r w:rsidRPr="002E4750">
              <w:rPr>
                <w:rFonts w:ascii="Calibri Light" w:hAnsi="Calibri Light" w:cs="Arial"/>
                <w:i/>
                <w:sz w:val="28"/>
                <w:szCs w:val="28"/>
              </w:rPr>
              <w:t xml:space="preserve"> you may be required to provide evidence of this policy / procedure. </w:t>
            </w:r>
            <w:r w:rsidRPr="002E4750">
              <w:rPr>
                <w:rFonts w:ascii="Calibri Light" w:hAnsi="Calibri Light" w:cs="Arial"/>
                <w:sz w:val="28"/>
                <w:szCs w:val="28"/>
              </w:rPr>
              <w:t>Please mark ‘Yes’ ‘No’ or ‘Not Applicable’.</w:t>
            </w:r>
          </w:p>
        </w:tc>
      </w:tr>
      <w:tr w:rsidR="007615C1" w:rsidRPr="002E4750" w14:paraId="468C06B4" w14:textId="77777777" w:rsidTr="007615C1">
        <w:tc>
          <w:tcPr>
            <w:tcW w:w="711" w:type="dxa"/>
          </w:tcPr>
          <w:p w14:paraId="24D659AC" w14:textId="7ED59231" w:rsidR="007615C1" w:rsidRPr="002E4750" w:rsidRDefault="007615C1" w:rsidP="007615C1">
            <w:pPr>
              <w:tabs>
                <w:tab w:val="left" w:pos="360"/>
                <w:tab w:val="left" w:pos="1620"/>
                <w:tab w:val="left" w:pos="1800"/>
              </w:tabs>
              <w:spacing w:line="276" w:lineRule="auto"/>
              <w:jc w:val="both"/>
              <w:rPr>
                <w:rFonts w:ascii="Calibri Light" w:hAnsi="Calibri Light" w:cs="Arial"/>
                <w:sz w:val="28"/>
                <w:szCs w:val="28"/>
              </w:rPr>
            </w:pPr>
            <w:r>
              <w:rPr>
                <w:rFonts w:ascii="Calibri Light" w:hAnsi="Calibri Light" w:cs="Arial"/>
                <w:sz w:val="28"/>
                <w:szCs w:val="28"/>
              </w:rPr>
              <w:t>2.</w:t>
            </w:r>
            <w:r w:rsidR="001C22D2">
              <w:rPr>
                <w:rFonts w:ascii="Calibri Light" w:hAnsi="Calibri Light" w:cs="Arial"/>
                <w:sz w:val="28"/>
                <w:szCs w:val="28"/>
              </w:rPr>
              <w:t>18</w:t>
            </w:r>
          </w:p>
        </w:tc>
        <w:tc>
          <w:tcPr>
            <w:tcW w:w="8895" w:type="dxa"/>
          </w:tcPr>
          <w:p w14:paraId="4E3AF313" w14:textId="77777777" w:rsidR="007615C1" w:rsidRPr="002E4750" w:rsidRDefault="007615C1" w:rsidP="007615C1">
            <w:pPr>
              <w:tabs>
                <w:tab w:val="left" w:pos="360"/>
                <w:tab w:val="left" w:pos="1620"/>
                <w:tab w:val="left" w:pos="1800"/>
              </w:tabs>
              <w:spacing w:line="276" w:lineRule="auto"/>
              <w:jc w:val="both"/>
              <w:rPr>
                <w:rFonts w:ascii="Calibri Light" w:hAnsi="Calibri Light" w:cs="Arial"/>
                <w:sz w:val="28"/>
                <w:szCs w:val="28"/>
              </w:rPr>
            </w:pPr>
            <w:r w:rsidRPr="002E4750">
              <w:rPr>
                <w:rFonts w:ascii="Calibri Light" w:hAnsi="Calibri Light" w:cs="Arial"/>
                <w:sz w:val="28"/>
                <w:szCs w:val="28"/>
              </w:rPr>
              <w:t xml:space="preserve">Your application should state </w:t>
            </w:r>
            <w:r>
              <w:rPr>
                <w:rFonts w:ascii="Calibri Light" w:hAnsi="Calibri Light" w:cs="Arial"/>
                <w:sz w:val="28"/>
                <w:szCs w:val="28"/>
              </w:rPr>
              <w:t>clearly if it involves volunteers. If it does</w:t>
            </w:r>
            <w:r w:rsidRPr="002E4750">
              <w:rPr>
                <w:rFonts w:ascii="Calibri Light" w:hAnsi="Calibri Light" w:cs="Arial"/>
                <w:sz w:val="28"/>
                <w:szCs w:val="28"/>
              </w:rPr>
              <w:t xml:space="preserve">, you need to ensure that you have the appropriate policies and procedures in place regarding working with volunteers.  </w:t>
            </w:r>
            <w:r w:rsidRPr="002E4750">
              <w:rPr>
                <w:rFonts w:ascii="Calibri Light" w:hAnsi="Calibri Light" w:cs="Arial"/>
                <w:i/>
                <w:sz w:val="28"/>
                <w:szCs w:val="28"/>
              </w:rPr>
              <w:t xml:space="preserve">Please </w:t>
            </w:r>
            <w:proofErr w:type="gramStart"/>
            <w:r w:rsidRPr="002E4750">
              <w:rPr>
                <w:rFonts w:ascii="Calibri Light" w:hAnsi="Calibri Light" w:cs="Arial"/>
                <w:i/>
                <w:sz w:val="28"/>
                <w:szCs w:val="28"/>
              </w:rPr>
              <w:t>note:</w:t>
            </w:r>
            <w:proofErr w:type="gramEnd"/>
            <w:r w:rsidRPr="002E4750">
              <w:rPr>
                <w:rFonts w:ascii="Calibri Light" w:hAnsi="Calibri Light" w:cs="Arial"/>
                <w:i/>
                <w:sz w:val="28"/>
                <w:szCs w:val="28"/>
              </w:rPr>
              <w:t xml:space="preserve"> you may be required to provide evidence of this policy / procedure. </w:t>
            </w:r>
            <w:r w:rsidRPr="002E4750">
              <w:rPr>
                <w:rFonts w:ascii="Calibri Light" w:hAnsi="Calibri Light" w:cs="Arial"/>
                <w:sz w:val="28"/>
                <w:szCs w:val="28"/>
              </w:rPr>
              <w:t>Please mark ‘Yes’ ‘No’ or ‘Not Applicable’.</w:t>
            </w:r>
          </w:p>
        </w:tc>
      </w:tr>
      <w:tr w:rsidR="007615C1" w:rsidRPr="002E4750" w14:paraId="0C31BF65" w14:textId="77777777" w:rsidTr="007615C1">
        <w:tc>
          <w:tcPr>
            <w:tcW w:w="711" w:type="dxa"/>
          </w:tcPr>
          <w:p w14:paraId="04EA0953" w14:textId="65206B2A" w:rsidR="007615C1" w:rsidRPr="002E4750" w:rsidRDefault="007615C1" w:rsidP="007615C1">
            <w:pPr>
              <w:tabs>
                <w:tab w:val="left" w:pos="360"/>
                <w:tab w:val="left" w:pos="1620"/>
                <w:tab w:val="left" w:pos="1800"/>
              </w:tabs>
              <w:spacing w:line="276" w:lineRule="auto"/>
              <w:jc w:val="both"/>
              <w:rPr>
                <w:rFonts w:ascii="Calibri Light" w:hAnsi="Calibri Light" w:cs="Arial"/>
                <w:sz w:val="28"/>
                <w:szCs w:val="28"/>
              </w:rPr>
            </w:pPr>
            <w:r>
              <w:rPr>
                <w:rFonts w:ascii="Calibri Light" w:hAnsi="Calibri Light" w:cs="Arial"/>
                <w:sz w:val="28"/>
                <w:szCs w:val="28"/>
              </w:rPr>
              <w:t>2.</w:t>
            </w:r>
            <w:r w:rsidR="001C22D2">
              <w:rPr>
                <w:rFonts w:ascii="Calibri Light" w:hAnsi="Calibri Light" w:cs="Arial"/>
                <w:sz w:val="28"/>
                <w:szCs w:val="28"/>
              </w:rPr>
              <w:t>19</w:t>
            </w:r>
          </w:p>
        </w:tc>
        <w:tc>
          <w:tcPr>
            <w:tcW w:w="8895" w:type="dxa"/>
          </w:tcPr>
          <w:p w14:paraId="21747824" w14:textId="17D11AEE" w:rsidR="007615C1" w:rsidRPr="002E4750" w:rsidRDefault="007615C1" w:rsidP="007615C1">
            <w:pPr>
              <w:tabs>
                <w:tab w:val="left" w:pos="360"/>
                <w:tab w:val="left" w:pos="1620"/>
                <w:tab w:val="left" w:pos="1800"/>
              </w:tabs>
              <w:spacing w:line="276" w:lineRule="auto"/>
              <w:jc w:val="both"/>
              <w:rPr>
                <w:rFonts w:ascii="Calibri Light" w:hAnsi="Calibri Light" w:cs="Arial"/>
                <w:sz w:val="28"/>
                <w:szCs w:val="28"/>
              </w:rPr>
            </w:pPr>
            <w:r w:rsidRPr="002E4750">
              <w:rPr>
                <w:rFonts w:ascii="Calibri Light" w:hAnsi="Calibri Light" w:cs="Arial"/>
                <w:sz w:val="28"/>
                <w:szCs w:val="28"/>
              </w:rPr>
              <w:t xml:space="preserve">If you </w:t>
            </w:r>
            <w:r w:rsidR="00F47DA3">
              <w:rPr>
                <w:rFonts w:ascii="Calibri Light" w:hAnsi="Calibri Light" w:cs="Arial"/>
                <w:sz w:val="28"/>
                <w:szCs w:val="28"/>
              </w:rPr>
              <w:t xml:space="preserve">are </w:t>
            </w:r>
            <w:r w:rsidRPr="002E4750">
              <w:rPr>
                <w:rFonts w:ascii="Calibri Light" w:hAnsi="Calibri Light" w:cs="Arial"/>
                <w:sz w:val="28"/>
                <w:szCs w:val="28"/>
              </w:rPr>
              <w:t>providing childcare directly related to this BCPP project</w:t>
            </w:r>
            <w:r w:rsidR="00F47DA3">
              <w:rPr>
                <w:rFonts w:ascii="Calibri Light" w:hAnsi="Calibri Light" w:cs="Arial"/>
                <w:sz w:val="28"/>
                <w:szCs w:val="28"/>
              </w:rPr>
              <w:t>,</w:t>
            </w:r>
            <w:r w:rsidRPr="002E4750">
              <w:rPr>
                <w:rFonts w:ascii="Calibri Light" w:hAnsi="Calibri Light" w:cs="Arial"/>
                <w:sz w:val="28"/>
                <w:szCs w:val="28"/>
              </w:rPr>
              <w:t xml:space="preserve"> you need to ensure that you have the appropriate policies and procedures in place to support the provision of childcare.  </w:t>
            </w:r>
            <w:r w:rsidRPr="002E4750">
              <w:rPr>
                <w:rFonts w:ascii="Calibri Light" w:hAnsi="Calibri Light" w:cs="Arial"/>
                <w:i/>
                <w:sz w:val="28"/>
                <w:szCs w:val="28"/>
              </w:rPr>
              <w:t xml:space="preserve">Please </w:t>
            </w:r>
            <w:proofErr w:type="gramStart"/>
            <w:r w:rsidRPr="002E4750">
              <w:rPr>
                <w:rFonts w:ascii="Calibri Light" w:hAnsi="Calibri Light" w:cs="Arial"/>
                <w:i/>
                <w:sz w:val="28"/>
                <w:szCs w:val="28"/>
              </w:rPr>
              <w:t>note:</w:t>
            </w:r>
            <w:proofErr w:type="gramEnd"/>
            <w:r w:rsidRPr="002E4750">
              <w:rPr>
                <w:rFonts w:ascii="Calibri Light" w:hAnsi="Calibri Light" w:cs="Arial"/>
                <w:i/>
                <w:sz w:val="28"/>
                <w:szCs w:val="28"/>
              </w:rPr>
              <w:t xml:space="preserve"> you may be required to provide evidence of this policy/procedure.</w:t>
            </w:r>
            <w:r w:rsidRPr="002E4750">
              <w:rPr>
                <w:rFonts w:ascii="Calibri Light" w:hAnsi="Calibri Light" w:cs="Arial"/>
                <w:sz w:val="28"/>
                <w:szCs w:val="28"/>
              </w:rPr>
              <w:t xml:space="preserve"> Please mark ‘Yes’ ‘No’ or ‘Not Applicable’.</w:t>
            </w:r>
          </w:p>
        </w:tc>
      </w:tr>
      <w:tr w:rsidR="007615C1" w:rsidRPr="002E4750" w14:paraId="1F24A699" w14:textId="77777777" w:rsidTr="007615C1">
        <w:tc>
          <w:tcPr>
            <w:tcW w:w="711" w:type="dxa"/>
          </w:tcPr>
          <w:p w14:paraId="6B882FA6" w14:textId="78A1A371" w:rsidR="007615C1" w:rsidRPr="002E4750" w:rsidRDefault="007615C1" w:rsidP="007615C1">
            <w:pPr>
              <w:tabs>
                <w:tab w:val="left" w:pos="360"/>
                <w:tab w:val="left" w:pos="1620"/>
                <w:tab w:val="left" w:pos="1800"/>
              </w:tabs>
              <w:spacing w:line="276" w:lineRule="auto"/>
              <w:jc w:val="both"/>
              <w:rPr>
                <w:rFonts w:ascii="Calibri Light" w:hAnsi="Calibri Light" w:cs="Arial"/>
                <w:sz w:val="28"/>
                <w:szCs w:val="28"/>
              </w:rPr>
            </w:pPr>
            <w:r>
              <w:rPr>
                <w:rFonts w:ascii="Calibri Light" w:hAnsi="Calibri Light" w:cs="Arial"/>
                <w:sz w:val="28"/>
                <w:szCs w:val="28"/>
              </w:rPr>
              <w:t>2.2</w:t>
            </w:r>
            <w:r w:rsidR="001C22D2">
              <w:rPr>
                <w:rFonts w:ascii="Calibri Light" w:hAnsi="Calibri Light" w:cs="Arial"/>
                <w:sz w:val="28"/>
                <w:szCs w:val="28"/>
              </w:rPr>
              <w:t>0</w:t>
            </w:r>
          </w:p>
        </w:tc>
        <w:tc>
          <w:tcPr>
            <w:tcW w:w="8895" w:type="dxa"/>
          </w:tcPr>
          <w:p w14:paraId="20EF05F1" w14:textId="20101400" w:rsidR="007615C1" w:rsidRDefault="007615C1" w:rsidP="007615C1">
            <w:pPr>
              <w:tabs>
                <w:tab w:val="left" w:pos="360"/>
                <w:tab w:val="left" w:pos="1620"/>
                <w:tab w:val="left" w:pos="1800"/>
              </w:tabs>
              <w:spacing w:line="276" w:lineRule="auto"/>
              <w:jc w:val="both"/>
              <w:rPr>
                <w:rFonts w:ascii="Calibri Light" w:hAnsi="Calibri Light" w:cs="Arial"/>
                <w:sz w:val="28"/>
                <w:szCs w:val="28"/>
              </w:rPr>
            </w:pPr>
            <w:r w:rsidRPr="42966DF7">
              <w:rPr>
                <w:rFonts w:ascii="Calibri Light" w:hAnsi="Calibri Light" w:cs="Arial"/>
                <w:sz w:val="28"/>
                <w:szCs w:val="28"/>
              </w:rPr>
              <w:t xml:space="preserve">Your application should state clearly if it provides support services.  If these services will be offered through BCPP, please ensure the services offered comply with the principles of good practice as laid out by the HSCB.  </w:t>
            </w:r>
            <w:r w:rsidRPr="42966DF7">
              <w:rPr>
                <w:rFonts w:ascii="Calibri Light" w:hAnsi="Calibri Light" w:cs="Arial"/>
                <w:i/>
                <w:iCs/>
                <w:sz w:val="28"/>
                <w:szCs w:val="28"/>
              </w:rPr>
              <w:t xml:space="preserve">Please </w:t>
            </w:r>
            <w:proofErr w:type="gramStart"/>
            <w:r w:rsidRPr="42966DF7">
              <w:rPr>
                <w:rFonts w:ascii="Calibri Light" w:hAnsi="Calibri Light" w:cs="Arial"/>
                <w:i/>
                <w:iCs/>
                <w:sz w:val="28"/>
                <w:szCs w:val="28"/>
              </w:rPr>
              <w:t>note:</w:t>
            </w:r>
            <w:proofErr w:type="gramEnd"/>
            <w:r w:rsidRPr="42966DF7">
              <w:rPr>
                <w:rFonts w:ascii="Calibri Light" w:hAnsi="Calibri Light" w:cs="Arial"/>
                <w:i/>
                <w:iCs/>
                <w:sz w:val="28"/>
                <w:szCs w:val="28"/>
              </w:rPr>
              <w:t xml:space="preserve"> you may be required to </w:t>
            </w:r>
            <w:r w:rsidR="00F47DA3">
              <w:rPr>
                <w:rFonts w:ascii="Calibri Light" w:hAnsi="Calibri Light" w:cs="Arial"/>
                <w:i/>
                <w:iCs/>
                <w:sz w:val="28"/>
                <w:szCs w:val="28"/>
              </w:rPr>
              <w:t>provide evidence of this policy</w:t>
            </w:r>
            <w:r w:rsidRPr="42966DF7">
              <w:rPr>
                <w:rFonts w:ascii="Calibri Light" w:hAnsi="Calibri Light" w:cs="Arial"/>
                <w:i/>
                <w:iCs/>
                <w:sz w:val="28"/>
                <w:szCs w:val="28"/>
              </w:rPr>
              <w:t>/procedure.</w:t>
            </w:r>
            <w:r w:rsidRPr="42966DF7">
              <w:rPr>
                <w:rFonts w:ascii="Calibri Light" w:hAnsi="Calibri Light" w:cs="Arial"/>
                <w:sz w:val="28"/>
                <w:szCs w:val="28"/>
              </w:rPr>
              <w:t xml:space="preserve"> Please mark ‘Yes’ ‘No’ or ‘Not Applicable’</w:t>
            </w:r>
          </w:p>
          <w:p w14:paraId="6298E8B7" w14:textId="20C0D66E" w:rsidR="00EB61F8" w:rsidRPr="002E4750" w:rsidRDefault="00EB61F8" w:rsidP="007615C1">
            <w:pPr>
              <w:tabs>
                <w:tab w:val="left" w:pos="360"/>
                <w:tab w:val="left" w:pos="1620"/>
                <w:tab w:val="left" w:pos="1800"/>
              </w:tabs>
              <w:spacing w:line="276" w:lineRule="auto"/>
              <w:jc w:val="both"/>
              <w:rPr>
                <w:rFonts w:ascii="Calibri Light" w:hAnsi="Calibri Light" w:cs="Arial"/>
                <w:sz w:val="28"/>
                <w:szCs w:val="28"/>
              </w:rPr>
            </w:pPr>
          </w:p>
        </w:tc>
      </w:tr>
      <w:tr w:rsidR="007615C1" w:rsidRPr="002E4750" w14:paraId="533F94E6" w14:textId="77777777" w:rsidTr="007615C1">
        <w:tc>
          <w:tcPr>
            <w:tcW w:w="711" w:type="dxa"/>
          </w:tcPr>
          <w:p w14:paraId="5C18078F" w14:textId="0E320EA4" w:rsidR="007615C1" w:rsidRPr="002E4750" w:rsidRDefault="007615C1" w:rsidP="007615C1">
            <w:pPr>
              <w:tabs>
                <w:tab w:val="left" w:pos="360"/>
                <w:tab w:val="left" w:pos="1620"/>
                <w:tab w:val="left" w:pos="1800"/>
              </w:tabs>
              <w:spacing w:line="276" w:lineRule="auto"/>
              <w:jc w:val="both"/>
              <w:rPr>
                <w:rFonts w:ascii="Calibri Light" w:hAnsi="Calibri Light" w:cs="Arial"/>
                <w:sz w:val="28"/>
                <w:szCs w:val="28"/>
              </w:rPr>
            </w:pPr>
            <w:r>
              <w:rPr>
                <w:rFonts w:ascii="Calibri Light" w:hAnsi="Calibri Light" w:cs="Arial"/>
                <w:sz w:val="28"/>
                <w:szCs w:val="28"/>
              </w:rPr>
              <w:lastRenderedPageBreak/>
              <w:t>2.2</w:t>
            </w:r>
            <w:r w:rsidR="001C22D2">
              <w:rPr>
                <w:rFonts w:ascii="Calibri Light" w:hAnsi="Calibri Light" w:cs="Arial"/>
                <w:sz w:val="28"/>
                <w:szCs w:val="28"/>
              </w:rPr>
              <w:t>1</w:t>
            </w:r>
          </w:p>
        </w:tc>
        <w:tc>
          <w:tcPr>
            <w:tcW w:w="8895" w:type="dxa"/>
          </w:tcPr>
          <w:p w14:paraId="20E6D9D5" w14:textId="77777777" w:rsidR="007615C1" w:rsidRPr="002E4750" w:rsidRDefault="007615C1" w:rsidP="007615C1">
            <w:pPr>
              <w:tabs>
                <w:tab w:val="left" w:pos="360"/>
                <w:tab w:val="left" w:pos="1620"/>
                <w:tab w:val="left" w:pos="1800"/>
              </w:tabs>
              <w:spacing w:line="276" w:lineRule="auto"/>
              <w:jc w:val="both"/>
              <w:rPr>
                <w:rFonts w:ascii="Calibri Light" w:hAnsi="Calibri Light" w:cs="Arial"/>
                <w:sz w:val="28"/>
                <w:szCs w:val="28"/>
              </w:rPr>
            </w:pPr>
            <w:r w:rsidRPr="002E4750">
              <w:rPr>
                <w:rFonts w:ascii="Calibri Light" w:hAnsi="Calibri Light" w:cs="Arial"/>
                <w:sz w:val="28"/>
                <w:szCs w:val="28"/>
              </w:rPr>
              <w:t xml:space="preserve">This </w:t>
            </w:r>
            <w:r w:rsidRPr="002E4750">
              <w:rPr>
                <w:rFonts w:ascii="Calibri Light" w:hAnsi="Calibri Light" w:cs="Arial"/>
                <w:b/>
                <w:sz w:val="28"/>
                <w:szCs w:val="28"/>
              </w:rPr>
              <w:t>must be</w:t>
            </w:r>
            <w:r w:rsidRPr="002E4750">
              <w:rPr>
                <w:rFonts w:ascii="Calibri Light" w:hAnsi="Calibri Light" w:cs="Arial"/>
                <w:sz w:val="28"/>
                <w:szCs w:val="28"/>
              </w:rPr>
              <w:t xml:space="preserve"> completed and signed by the pharmacist who will be working on the project. The participating pharmacist must work within the bounds of their profession when they are delivering the project.</w:t>
            </w:r>
          </w:p>
        </w:tc>
      </w:tr>
    </w:tbl>
    <w:p w14:paraId="49401133" w14:textId="77777777" w:rsidR="007615C1" w:rsidRPr="003D4296" w:rsidRDefault="007615C1" w:rsidP="007615C1">
      <w:pPr>
        <w:pStyle w:val="BodyTextIndent"/>
        <w:tabs>
          <w:tab w:val="left" w:pos="0"/>
          <w:tab w:val="num" w:pos="426"/>
          <w:tab w:val="left" w:pos="1800"/>
          <w:tab w:val="left" w:pos="2160"/>
        </w:tabs>
        <w:spacing w:line="276" w:lineRule="auto"/>
        <w:ind w:left="426" w:hanging="426"/>
        <w:jc w:val="both"/>
        <w:rPr>
          <w:rFonts w:ascii="Calibri Light" w:hAnsi="Calibri Light" w:cs="Arial"/>
          <w:sz w:val="28"/>
          <w:szCs w:val="28"/>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016"/>
      </w:tblGrid>
      <w:tr w:rsidR="007615C1" w:rsidRPr="00FC23F9" w14:paraId="78E4C04B" w14:textId="77777777" w:rsidTr="007615C1">
        <w:tc>
          <w:tcPr>
            <w:tcW w:w="9242" w:type="dxa"/>
          </w:tcPr>
          <w:p w14:paraId="39E09C9B" w14:textId="77777777" w:rsidR="007615C1" w:rsidRPr="00FC23F9" w:rsidRDefault="007615C1" w:rsidP="007615C1">
            <w:pPr>
              <w:pStyle w:val="BodyTextIndent"/>
              <w:spacing w:line="276" w:lineRule="auto"/>
              <w:ind w:left="0"/>
              <w:jc w:val="both"/>
              <w:rPr>
                <w:rFonts w:ascii="Calibri Light" w:hAnsi="Calibri Light" w:cs="Arial"/>
                <w:b/>
                <w:sz w:val="28"/>
                <w:szCs w:val="28"/>
              </w:rPr>
            </w:pPr>
            <w:r w:rsidRPr="00FC23F9">
              <w:rPr>
                <w:rFonts w:ascii="Calibri Light" w:hAnsi="Calibri Light" w:cs="Arial"/>
                <w:b/>
                <w:sz w:val="28"/>
                <w:szCs w:val="28"/>
              </w:rPr>
              <w:t xml:space="preserve">Part 3:  Applicant Declaration  </w:t>
            </w:r>
          </w:p>
        </w:tc>
      </w:tr>
      <w:tr w:rsidR="007615C1" w:rsidRPr="00FC23F9" w14:paraId="16AD4CD3" w14:textId="77777777" w:rsidTr="007615C1">
        <w:trPr>
          <w:trHeight w:val="5097"/>
        </w:trPr>
        <w:tc>
          <w:tcPr>
            <w:tcW w:w="9242" w:type="dxa"/>
          </w:tcPr>
          <w:p w14:paraId="7AB20337" w14:textId="77777777" w:rsidR="007615C1" w:rsidRPr="00FC23F9" w:rsidRDefault="007615C1" w:rsidP="007615C1">
            <w:pPr>
              <w:pStyle w:val="BodyTextIndent"/>
              <w:spacing w:line="276" w:lineRule="auto"/>
              <w:ind w:left="0"/>
              <w:jc w:val="both"/>
              <w:rPr>
                <w:rFonts w:ascii="Calibri Light" w:hAnsi="Calibri Light" w:cs="Arial"/>
                <w:sz w:val="28"/>
                <w:szCs w:val="28"/>
              </w:rPr>
            </w:pPr>
            <w:r w:rsidRPr="00FC23F9">
              <w:rPr>
                <w:rFonts w:ascii="Calibri Light" w:hAnsi="Calibri Light" w:cs="Arial"/>
                <w:sz w:val="28"/>
                <w:szCs w:val="28"/>
              </w:rPr>
              <w:t xml:space="preserve">This section must be completed before submitting the form.  On signing, the applicant is declaring the information on the form is accurate, the organisation has the authorisation to accept the grant and to repay the grant in the event of grant conditions not being met.  Where the applicant is a pharmacy employee, he/she should obtain the assurances of support and countersignatures required from the employing community pharmacy contractor.  </w:t>
            </w:r>
          </w:p>
          <w:p w14:paraId="1A324C7E" w14:textId="01498835" w:rsidR="007615C1" w:rsidRPr="00FC23F9" w:rsidRDefault="007615C1" w:rsidP="007615C1">
            <w:pPr>
              <w:pStyle w:val="BodyTextIndent"/>
              <w:spacing w:line="276" w:lineRule="auto"/>
              <w:ind w:left="0"/>
              <w:jc w:val="both"/>
              <w:rPr>
                <w:rFonts w:ascii="Calibri Light" w:hAnsi="Calibri Light" w:cs="Arial"/>
                <w:sz w:val="28"/>
                <w:szCs w:val="28"/>
              </w:rPr>
            </w:pPr>
            <w:r w:rsidRPr="00FC23F9">
              <w:rPr>
                <w:rFonts w:ascii="Calibri Light" w:hAnsi="Calibri Light" w:cs="Arial"/>
                <w:b/>
                <w:sz w:val="28"/>
                <w:szCs w:val="28"/>
              </w:rPr>
              <w:t xml:space="preserve">All applications must be received by the closing date.  CDHN must receive an email version, preferably with scanned signatures.  If you are unable to include scanned signatures, we will accept an email </w:t>
            </w:r>
            <w:r w:rsidR="00647345" w:rsidRPr="00FC23F9">
              <w:rPr>
                <w:rFonts w:ascii="Calibri Light" w:hAnsi="Calibri Light" w:cs="Arial"/>
                <w:b/>
                <w:sz w:val="28"/>
                <w:szCs w:val="28"/>
              </w:rPr>
              <w:t>version,</w:t>
            </w:r>
            <w:r w:rsidRPr="00FC23F9">
              <w:rPr>
                <w:rFonts w:ascii="Calibri Light" w:hAnsi="Calibri Light" w:cs="Arial"/>
                <w:b/>
                <w:sz w:val="28"/>
                <w:szCs w:val="28"/>
              </w:rPr>
              <w:t xml:space="preserve"> but this must be backed up by a posted copy with the signatures.</w:t>
            </w:r>
          </w:p>
        </w:tc>
      </w:tr>
    </w:tbl>
    <w:p w14:paraId="11690655" w14:textId="77777777" w:rsidR="007615C1" w:rsidRDefault="007615C1" w:rsidP="007615C1">
      <w:pPr>
        <w:spacing w:after="200" w:line="276" w:lineRule="auto"/>
        <w:rPr>
          <w:rFonts w:ascii="Calibri Light" w:eastAsiaTheme="majorEastAsia" w:hAnsi="Calibri Light" w:cstheme="majorBidi"/>
          <w:color w:val="365F91" w:themeColor="accent1" w:themeShade="BF"/>
          <w:sz w:val="32"/>
          <w:szCs w:val="32"/>
        </w:rPr>
      </w:pPr>
      <w:r>
        <w:rPr>
          <w:rFonts w:ascii="Calibri Light" w:hAnsi="Calibri Light"/>
        </w:rPr>
        <w:br w:type="page"/>
      </w:r>
    </w:p>
    <w:p w14:paraId="0524AFE4" w14:textId="32DE9CC1" w:rsidR="007615C1" w:rsidRPr="00FC23F9" w:rsidRDefault="007615C1" w:rsidP="00196207">
      <w:pPr>
        <w:pStyle w:val="Heading1"/>
        <w:numPr>
          <w:ilvl w:val="0"/>
          <w:numId w:val="35"/>
        </w:numPr>
        <w:ind w:left="426" w:hanging="426"/>
        <w:jc w:val="both"/>
        <w:rPr>
          <w:rFonts w:ascii="Calibri Light" w:hAnsi="Calibri Light"/>
          <w:b/>
          <w:sz w:val="36"/>
          <w:szCs w:val="36"/>
        </w:rPr>
      </w:pPr>
      <w:r w:rsidRPr="00FC23F9">
        <w:rPr>
          <w:rFonts w:ascii="Calibri Light" w:hAnsi="Calibri Light"/>
          <w:b/>
          <w:sz w:val="36"/>
          <w:szCs w:val="36"/>
        </w:rPr>
        <w:lastRenderedPageBreak/>
        <w:t>Information about successful applications</w:t>
      </w:r>
    </w:p>
    <w:p w14:paraId="6B7C7C77" w14:textId="77777777" w:rsidR="007615C1" w:rsidRPr="002C210F" w:rsidRDefault="007615C1" w:rsidP="007615C1"/>
    <w:p w14:paraId="21BFDBBE" w14:textId="391AD275" w:rsidR="007615C1" w:rsidRPr="003D4296" w:rsidRDefault="007615C1" w:rsidP="007615C1">
      <w:pPr>
        <w:pStyle w:val="BodyTextIndent"/>
        <w:spacing w:line="276" w:lineRule="auto"/>
        <w:ind w:left="0" w:hanging="284"/>
        <w:jc w:val="both"/>
        <w:rPr>
          <w:rFonts w:ascii="Calibri Light" w:hAnsi="Calibri Light" w:cs="Arial"/>
          <w:sz w:val="28"/>
          <w:szCs w:val="28"/>
        </w:rPr>
      </w:pPr>
      <w:r w:rsidRPr="003D4296">
        <w:rPr>
          <w:rFonts w:ascii="Calibri Light" w:hAnsi="Calibri Light" w:cs="Arial"/>
          <w:b/>
          <w:sz w:val="28"/>
          <w:szCs w:val="28"/>
        </w:rPr>
        <w:tab/>
      </w:r>
      <w:r w:rsidRPr="003D4296">
        <w:rPr>
          <w:rFonts w:ascii="Calibri Light" w:hAnsi="Calibri Light" w:cs="Arial"/>
          <w:sz w:val="28"/>
          <w:szCs w:val="28"/>
        </w:rPr>
        <w:t xml:space="preserve">Successful applicants are required to take up the offer of the grant within </w:t>
      </w:r>
      <w:r w:rsidRPr="003D4296">
        <w:rPr>
          <w:rFonts w:ascii="Calibri Light" w:hAnsi="Calibri Light" w:cs="Arial"/>
          <w:b/>
          <w:sz w:val="28"/>
          <w:szCs w:val="28"/>
        </w:rPr>
        <w:t xml:space="preserve">two weeks </w:t>
      </w:r>
      <w:r w:rsidRPr="003D4296">
        <w:rPr>
          <w:rFonts w:ascii="Calibri Light" w:hAnsi="Calibri Light" w:cs="Arial"/>
          <w:sz w:val="28"/>
          <w:szCs w:val="28"/>
        </w:rPr>
        <w:t xml:space="preserve">of receiving the contract; </w:t>
      </w:r>
      <w:proofErr w:type="gramStart"/>
      <w:r w:rsidRPr="003D4296">
        <w:rPr>
          <w:rFonts w:ascii="Calibri Light" w:hAnsi="Calibri Light" w:cs="Arial"/>
          <w:sz w:val="28"/>
          <w:szCs w:val="28"/>
        </w:rPr>
        <w:t>otherwise</w:t>
      </w:r>
      <w:proofErr w:type="gramEnd"/>
      <w:r w:rsidRPr="003D4296">
        <w:rPr>
          <w:rFonts w:ascii="Calibri Light" w:hAnsi="Calibri Light" w:cs="Arial"/>
          <w:sz w:val="28"/>
          <w:szCs w:val="28"/>
        </w:rPr>
        <w:t xml:space="preserve"> the Community Development and Health Network reserve the right to withdraw </w:t>
      </w:r>
      <w:r w:rsidR="00F47DA3">
        <w:rPr>
          <w:rFonts w:ascii="Calibri Light" w:hAnsi="Calibri Light" w:cs="Arial"/>
          <w:sz w:val="28"/>
          <w:szCs w:val="28"/>
        </w:rPr>
        <w:t>its</w:t>
      </w:r>
      <w:r w:rsidRPr="003D4296">
        <w:rPr>
          <w:rFonts w:ascii="Calibri Light" w:hAnsi="Calibri Light" w:cs="Arial"/>
          <w:sz w:val="28"/>
          <w:szCs w:val="28"/>
        </w:rPr>
        <w:t xml:space="preserve"> offer.</w:t>
      </w:r>
    </w:p>
    <w:p w14:paraId="585DBAE6" w14:textId="77777777" w:rsidR="007615C1" w:rsidRPr="003D4296" w:rsidRDefault="007615C1" w:rsidP="007615C1">
      <w:pPr>
        <w:pStyle w:val="BodyTextIndent"/>
        <w:spacing w:line="276" w:lineRule="auto"/>
        <w:ind w:left="720" w:hanging="720"/>
        <w:jc w:val="both"/>
        <w:rPr>
          <w:rFonts w:ascii="Calibri Light" w:hAnsi="Calibri Light" w:cs="Arial"/>
          <w:sz w:val="28"/>
          <w:szCs w:val="28"/>
        </w:rPr>
      </w:pPr>
      <w:r w:rsidRPr="003D4296">
        <w:rPr>
          <w:rFonts w:ascii="Calibri Light" w:hAnsi="Calibri Light" w:cs="Arial"/>
          <w:sz w:val="28"/>
          <w:szCs w:val="28"/>
        </w:rPr>
        <w:tab/>
      </w:r>
    </w:p>
    <w:p w14:paraId="1ED7F035" w14:textId="77777777" w:rsidR="007615C1" w:rsidRPr="003D4296" w:rsidRDefault="007615C1" w:rsidP="007615C1">
      <w:pPr>
        <w:autoSpaceDE w:val="0"/>
        <w:autoSpaceDN w:val="0"/>
        <w:adjustRightInd w:val="0"/>
        <w:spacing w:after="120" w:line="276" w:lineRule="auto"/>
        <w:ind w:left="34"/>
        <w:jc w:val="both"/>
        <w:rPr>
          <w:rFonts w:ascii="Calibri Light" w:eastAsiaTheme="minorEastAsia" w:hAnsi="Calibri Light" w:cs="Arial"/>
          <w:bCs/>
          <w:sz w:val="32"/>
          <w:szCs w:val="32"/>
        </w:rPr>
      </w:pPr>
    </w:p>
    <w:p w14:paraId="5D26F53F" w14:textId="77777777" w:rsidR="007615C1" w:rsidRPr="003D4296" w:rsidRDefault="007615C1" w:rsidP="007615C1">
      <w:pPr>
        <w:autoSpaceDE w:val="0"/>
        <w:autoSpaceDN w:val="0"/>
        <w:adjustRightInd w:val="0"/>
        <w:spacing w:after="120" w:line="276" w:lineRule="auto"/>
        <w:ind w:left="1418"/>
        <w:jc w:val="both"/>
        <w:rPr>
          <w:rFonts w:ascii="Calibri Light" w:eastAsiaTheme="minorEastAsia" w:hAnsi="Calibri Light" w:cs="Arial"/>
          <w:bCs/>
          <w:sz w:val="32"/>
          <w:szCs w:val="32"/>
        </w:rPr>
      </w:pPr>
      <w:r w:rsidRPr="003D4296">
        <w:rPr>
          <w:rFonts w:ascii="Calibri Light" w:eastAsiaTheme="minorEastAsia" w:hAnsi="Calibri Light" w:cs="Arial"/>
          <w:bCs/>
          <w:noProof/>
          <w:sz w:val="32"/>
          <w:szCs w:val="32"/>
        </w:rPr>
        <w:drawing>
          <wp:anchor distT="0" distB="0" distL="114300" distR="114300" simplePos="0" relativeHeight="251651072" behindDoc="0" locked="0" layoutInCell="1" allowOverlap="1" wp14:anchorId="04A0F350" wp14:editId="2E011D93">
            <wp:simplePos x="0" y="0"/>
            <wp:positionH relativeFrom="margin">
              <wp:posOffset>356045</wp:posOffset>
            </wp:positionH>
            <wp:positionV relativeFrom="paragraph">
              <wp:posOffset>5715</wp:posOffset>
            </wp:positionV>
            <wp:extent cx="438785" cy="438785"/>
            <wp:effectExtent l="0" t="0" r="0" b="0"/>
            <wp:wrapTight wrapText="bothSides">
              <wp:wrapPolygon edited="0">
                <wp:start x="0" y="1876"/>
                <wp:lineTo x="0" y="18755"/>
                <wp:lineTo x="20631" y="18755"/>
                <wp:lineTo x="20631" y="1876"/>
                <wp:lineTo x="0" y="1876"/>
              </wp:wrapPolygon>
            </wp:wrapTight>
            <wp:docPr id="1" name="Graphic 1"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nvelope.sv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38785" cy="438785"/>
                    </a:xfrm>
                    <a:prstGeom prst="rect">
                      <a:avLst/>
                    </a:prstGeom>
                  </pic:spPr>
                </pic:pic>
              </a:graphicData>
            </a:graphic>
            <wp14:sizeRelH relativeFrom="margin">
              <wp14:pctWidth>0</wp14:pctWidth>
            </wp14:sizeRelH>
            <wp14:sizeRelV relativeFrom="margin">
              <wp14:pctHeight>0</wp14:pctHeight>
            </wp14:sizeRelV>
          </wp:anchor>
        </w:drawing>
      </w:r>
      <w:r w:rsidRPr="003D4296">
        <w:rPr>
          <w:rFonts w:ascii="Calibri Light" w:eastAsiaTheme="minorEastAsia" w:hAnsi="Calibri Light" w:cs="Arial"/>
          <w:bCs/>
          <w:sz w:val="32"/>
          <w:szCs w:val="32"/>
        </w:rPr>
        <w:t xml:space="preserve">Building the Community-Pharmacy Partnership </w:t>
      </w:r>
    </w:p>
    <w:p w14:paraId="3A9B637B" w14:textId="77777777" w:rsidR="007615C1" w:rsidRPr="003D4296" w:rsidRDefault="007615C1" w:rsidP="007615C1">
      <w:pPr>
        <w:autoSpaceDE w:val="0"/>
        <w:autoSpaceDN w:val="0"/>
        <w:adjustRightInd w:val="0"/>
        <w:spacing w:after="120" w:line="276" w:lineRule="auto"/>
        <w:ind w:left="1418"/>
        <w:jc w:val="both"/>
        <w:rPr>
          <w:rFonts w:ascii="Calibri Light" w:eastAsiaTheme="minorEastAsia" w:hAnsi="Calibri Light" w:cs="Arial"/>
          <w:bCs/>
          <w:sz w:val="32"/>
          <w:szCs w:val="32"/>
        </w:rPr>
      </w:pPr>
      <w:r w:rsidRPr="003D4296">
        <w:rPr>
          <w:rFonts w:ascii="Calibri Light" w:eastAsiaTheme="minorEastAsia" w:hAnsi="Calibri Light" w:cs="Arial"/>
          <w:bCs/>
          <w:sz w:val="32"/>
          <w:szCs w:val="32"/>
        </w:rPr>
        <w:t>Community Development and Health Network</w:t>
      </w:r>
    </w:p>
    <w:p w14:paraId="7644273E" w14:textId="77777777" w:rsidR="007615C1" w:rsidRPr="003D4296" w:rsidRDefault="007615C1" w:rsidP="007615C1">
      <w:pPr>
        <w:autoSpaceDE w:val="0"/>
        <w:autoSpaceDN w:val="0"/>
        <w:adjustRightInd w:val="0"/>
        <w:spacing w:after="120" w:line="276" w:lineRule="auto"/>
        <w:ind w:left="1418"/>
        <w:jc w:val="both"/>
        <w:rPr>
          <w:rFonts w:ascii="Calibri Light" w:eastAsiaTheme="minorEastAsia" w:hAnsi="Calibri Light" w:cs="Arial"/>
          <w:bCs/>
          <w:sz w:val="32"/>
          <w:szCs w:val="32"/>
        </w:rPr>
      </w:pPr>
      <w:r w:rsidRPr="003D4296">
        <w:rPr>
          <w:rFonts w:ascii="Calibri Light" w:eastAsiaTheme="minorEastAsia" w:hAnsi="Calibri Light" w:cs="Arial"/>
          <w:bCs/>
          <w:sz w:val="32"/>
          <w:szCs w:val="32"/>
        </w:rPr>
        <w:t>30a Mill Street, Newry, BT34 1EY</w:t>
      </w:r>
    </w:p>
    <w:p w14:paraId="2FA27341" w14:textId="77777777" w:rsidR="007615C1" w:rsidRPr="003D4296" w:rsidRDefault="007615C1" w:rsidP="007615C1">
      <w:pPr>
        <w:autoSpaceDE w:val="0"/>
        <w:autoSpaceDN w:val="0"/>
        <w:adjustRightInd w:val="0"/>
        <w:spacing w:after="120" w:line="276" w:lineRule="auto"/>
        <w:ind w:left="1418"/>
        <w:jc w:val="both"/>
        <w:rPr>
          <w:rFonts w:ascii="Calibri Light" w:eastAsiaTheme="minorEastAsia" w:hAnsi="Calibri Light" w:cs="Arial"/>
          <w:bCs/>
          <w:sz w:val="32"/>
          <w:szCs w:val="32"/>
        </w:rPr>
      </w:pPr>
    </w:p>
    <w:p w14:paraId="062C56AA" w14:textId="77777777" w:rsidR="007615C1" w:rsidRPr="003D4296" w:rsidRDefault="007615C1" w:rsidP="007615C1">
      <w:pPr>
        <w:autoSpaceDE w:val="0"/>
        <w:autoSpaceDN w:val="0"/>
        <w:adjustRightInd w:val="0"/>
        <w:spacing w:after="120" w:line="276" w:lineRule="auto"/>
        <w:ind w:left="1418"/>
        <w:jc w:val="both"/>
        <w:rPr>
          <w:rFonts w:ascii="Calibri Light" w:eastAsiaTheme="minorEastAsia" w:hAnsi="Calibri Light" w:cs="Arial"/>
          <w:bCs/>
          <w:sz w:val="32"/>
          <w:szCs w:val="32"/>
        </w:rPr>
      </w:pPr>
      <w:r w:rsidRPr="003D4296">
        <w:rPr>
          <w:rFonts w:ascii="Calibri Light" w:eastAsiaTheme="minorEastAsia" w:hAnsi="Calibri Light" w:cs="Arial"/>
          <w:bCs/>
          <w:noProof/>
          <w:sz w:val="32"/>
          <w:szCs w:val="32"/>
        </w:rPr>
        <w:drawing>
          <wp:anchor distT="0" distB="0" distL="114300" distR="114300" simplePos="0" relativeHeight="251650048" behindDoc="0" locked="0" layoutInCell="1" allowOverlap="1" wp14:anchorId="6191A8B3" wp14:editId="7BD84C57">
            <wp:simplePos x="0" y="0"/>
            <wp:positionH relativeFrom="column">
              <wp:posOffset>258890</wp:posOffset>
            </wp:positionH>
            <wp:positionV relativeFrom="paragraph">
              <wp:posOffset>9525</wp:posOffset>
            </wp:positionV>
            <wp:extent cx="557530" cy="557530"/>
            <wp:effectExtent l="0" t="0" r="0" b="0"/>
            <wp:wrapTight wrapText="bothSides">
              <wp:wrapPolygon edited="0">
                <wp:start x="6642" y="2214"/>
                <wp:lineTo x="2214" y="5166"/>
                <wp:lineTo x="738" y="7380"/>
                <wp:lineTo x="2214" y="17713"/>
                <wp:lineTo x="18451" y="17713"/>
                <wp:lineTo x="19927" y="8856"/>
                <wp:lineTo x="18451" y="4428"/>
                <wp:lineTo x="14023" y="2214"/>
                <wp:lineTo x="6642" y="2214"/>
              </wp:wrapPolygon>
            </wp:wrapTight>
            <wp:docPr id="5" name="Graphic 5"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elephone.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557530" cy="557530"/>
                    </a:xfrm>
                    <a:prstGeom prst="rect">
                      <a:avLst/>
                    </a:prstGeom>
                  </pic:spPr>
                </pic:pic>
              </a:graphicData>
            </a:graphic>
            <wp14:sizeRelH relativeFrom="margin">
              <wp14:pctWidth>0</wp14:pctWidth>
            </wp14:sizeRelH>
            <wp14:sizeRelV relativeFrom="margin">
              <wp14:pctHeight>0</wp14:pctHeight>
            </wp14:sizeRelV>
          </wp:anchor>
        </w:drawing>
      </w:r>
      <w:r w:rsidRPr="003D4296">
        <w:rPr>
          <w:rFonts w:ascii="Calibri Light" w:eastAsiaTheme="minorEastAsia" w:hAnsi="Calibri Light" w:cs="Arial"/>
          <w:bCs/>
          <w:sz w:val="32"/>
          <w:szCs w:val="32"/>
        </w:rPr>
        <w:t xml:space="preserve">Tel: </w:t>
      </w:r>
      <w:r>
        <w:rPr>
          <w:rFonts w:ascii="Calibri Light" w:eastAsiaTheme="minorEastAsia" w:hAnsi="Calibri Light" w:cs="Arial"/>
          <w:bCs/>
          <w:sz w:val="32"/>
          <w:szCs w:val="32"/>
        </w:rPr>
        <w:t>028 302</w:t>
      </w:r>
      <w:r w:rsidRPr="003D4296">
        <w:rPr>
          <w:rFonts w:ascii="Calibri Light" w:eastAsiaTheme="minorEastAsia" w:hAnsi="Calibri Light" w:cs="Arial"/>
          <w:bCs/>
          <w:sz w:val="32"/>
          <w:szCs w:val="32"/>
        </w:rPr>
        <w:t>6</w:t>
      </w:r>
      <w:r>
        <w:rPr>
          <w:rFonts w:ascii="Calibri Light" w:eastAsiaTheme="minorEastAsia" w:hAnsi="Calibri Light" w:cs="Arial"/>
          <w:bCs/>
          <w:sz w:val="32"/>
          <w:szCs w:val="32"/>
        </w:rPr>
        <w:t xml:space="preserve"> </w:t>
      </w:r>
      <w:r w:rsidRPr="003D4296">
        <w:rPr>
          <w:rFonts w:ascii="Calibri Light" w:eastAsiaTheme="minorEastAsia" w:hAnsi="Calibri Light" w:cs="Arial"/>
          <w:bCs/>
          <w:sz w:val="32"/>
          <w:szCs w:val="32"/>
        </w:rPr>
        <w:t>4606</w:t>
      </w:r>
      <w:r w:rsidRPr="003D4296">
        <w:rPr>
          <w:rFonts w:ascii="Calibri Light" w:eastAsiaTheme="minorEastAsia" w:hAnsi="Calibri Light" w:cs="Arial"/>
          <w:bCs/>
          <w:sz w:val="32"/>
          <w:szCs w:val="32"/>
        </w:rPr>
        <w:tab/>
      </w:r>
    </w:p>
    <w:p w14:paraId="6E056743" w14:textId="77777777" w:rsidR="007615C1" w:rsidRPr="003D4296" w:rsidRDefault="007615C1" w:rsidP="007615C1">
      <w:pPr>
        <w:autoSpaceDE w:val="0"/>
        <w:autoSpaceDN w:val="0"/>
        <w:adjustRightInd w:val="0"/>
        <w:spacing w:after="120" w:line="276" w:lineRule="auto"/>
        <w:ind w:left="1418"/>
        <w:jc w:val="both"/>
        <w:rPr>
          <w:rFonts w:ascii="Calibri Light" w:eastAsiaTheme="minorEastAsia" w:hAnsi="Calibri Light" w:cs="Arial"/>
          <w:bCs/>
          <w:sz w:val="32"/>
          <w:szCs w:val="32"/>
        </w:rPr>
      </w:pPr>
      <w:r w:rsidRPr="003D4296">
        <w:rPr>
          <w:rFonts w:ascii="Calibri Light" w:eastAsiaTheme="minorEastAsia" w:hAnsi="Calibri Light" w:cs="Arial"/>
          <w:bCs/>
          <w:sz w:val="32"/>
          <w:szCs w:val="32"/>
        </w:rPr>
        <w:t xml:space="preserve">Fax: </w:t>
      </w:r>
      <w:r>
        <w:rPr>
          <w:rFonts w:ascii="Calibri Light" w:eastAsiaTheme="minorEastAsia" w:hAnsi="Calibri Light" w:cs="Arial"/>
          <w:bCs/>
          <w:sz w:val="32"/>
          <w:szCs w:val="32"/>
        </w:rPr>
        <w:t>028 302</w:t>
      </w:r>
      <w:r w:rsidRPr="003D4296">
        <w:rPr>
          <w:rFonts w:ascii="Calibri Light" w:eastAsiaTheme="minorEastAsia" w:hAnsi="Calibri Light" w:cs="Arial"/>
          <w:bCs/>
          <w:sz w:val="32"/>
          <w:szCs w:val="32"/>
        </w:rPr>
        <w:t>6</w:t>
      </w:r>
      <w:r>
        <w:rPr>
          <w:rFonts w:ascii="Calibri Light" w:eastAsiaTheme="minorEastAsia" w:hAnsi="Calibri Light" w:cs="Arial"/>
          <w:bCs/>
          <w:sz w:val="32"/>
          <w:szCs w:val="32"/>
        </w:rPr>
        <w:t xml:space="preserve"> </w:t>
      </w:r>
      <w:r w:rsidRPr="003D4296">
        <w:rPr>
          <w:rFonts w:ascii="Calibri Light" w:eastAsiaTheme="minorEastAsia" w:hAnsi="Calibri Light" w:cs="Arial"/>
          <w:bCs/>
          <w:sz w:val="32"/>
          <w:szCs w:val="32"/>
        </w:rPr>
        <w:t>4626</w:t>
      </w:r>
    </w:p>
    <w:p w14:paraId="60575552" w14:textId="77777777" w:rsidR="007615C1" w:rsidRPr="003D4296" w:rsidRDefault="007615C1" w:rsidP="007615C1">
      <w:pPr>
        <w:autoSpaceDE w:val="0"/>
        <w:autoSpaceDN w:val="0"/>
        <w:adjustRightInd w:val="0"/>
        <w:spacing w:after="120" w:line="276" w:lineRule="auto"/>
        <w:ind w:left="1418"/>
        <w:jc w:val="both"/>
        <w:rPr>
          <w:rFonts w:ascii="Calibri Light" w:eastAsiaTheme="minorEastAsia" w:hAnsi="Calibri Light" w:cs="Arial"/>
          <w:bCs/>
          <w:sz w:val="32"/>
          <w:szCs w:val="32"/>
        </w:rPr>
      </w:pPr>
    </w:p>
    <w:p w14:paraId="11711EDB" w14:textId="77777777" w:rsidR="007615C1" w:rsidRPr="003D4296" w:rsidRDefault="007615C1" w:rsidP="007615C1">
      <w:pPr>
        <w:autoSpaceDE w:val="0"/>
        <w:autoSpaceDN w:val="0"/>
        <w:adjustRightInd w:val="0"/>
        <w:spacing w:after="120" w:line="276" w:lineRule="auto"/>
        <w:ind w:left="1560"/>
        <w:jc w:val="both"/>
        <w:rPr>
          <w:rFonts w:ascii="Calibri Light" w:eastAsiaTheme="minorEastAsia" w:hAnsi="Calibri Light" w:cs="Arial"/>
          <w:bCs/>
          <w:sz w:val="32"/>
          <w:szCs w:val="32"/>
        </w:rPr>
      </w:pPr>
      <w:r w:rsidRPr="003D4296">
        <w:rPr>
          <w:rFonts w:ascii="Calibri Light" w:eastAsiaTheme="minorEastAsia" w:hAnsi="Calibri Light" w:cs="Arial"/>
          <w:bCs/>
          <w:noProof/>
          <w:sz w:val="32"/>
          <w:szCs w:val="32"/>
        </w:rPr>
        <w:drawing>
          <wp:anchor distT="0" distB="0" distL="114300" distR="114300" simplePos="0" relativeHeight="251652096" behindDoc="0" locked="0" layoutInCell="1" allowOverlap="1" wp14:anchorId="5839BDAE" wp14:editId="33F5B1CC">
            <wp:simplePos x="0" y="0"/>
            <wp:positionH relativeFrom="margin">
              <wp:posOffset>307785</wp:posOffset>
            </wp:positionH>
            <wp:positionV relativeFrom="paragraph">
              <wp:posOffset>5715</wp:posOffset>
            </wp:positionV>
            <wp:extent cx="533400" cy="533400"/>
            <wp:effectExtent l="0" t="0" r="0" b="0"/>
            <wp:wrapTight wrapText="bothSides">
              <wp:wrapPolygon edited="0">
                <wp:start x="8486" y="0"/>
                <wp:lineTo x="4629" y="2314"/>
                <wp:lineTo x="0" y="9257"/>
                <wp:lineTo x="0" y="20829"/>
                <wp:lineTo x="20829" y="20829"/>
                <wp:lineTo x="20829" y="9257"/>
                <wp:lineTo x="16200" y="2314"/>
                <wp:lineTo x="12343" y="0"/>
                <wp:lineTo x="8486" y="0"/>
              </wp:wrapPolygon>
            </wp:wrapTight>
            <wp:docPr id="22" name="Graphic 22"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mail.svg"/>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533400" cy="533400"/>
                    </a:xfrm>
                    <a:prstGeom prst="rect">
                      <a:avLst/>
                    </a:prstGeom>
                  </pic:spPr>
                </pic:pic>
              </a:graphicData>
            </a:graphic>
            <wp14:sizeRelH relativeFrom="margin">
              <wp14:pctWidth>0</wp14:pctWidth>
            </wp14:sizeRelH>
            <wp14:sizeRelV relativeFrom="margin">
              <wp14:pctHeight>0</wp14:pctHeight>
            </wp14:sizeRelV>
          </wp:anchor>
        </w:drawing>
      </w:r>
      <w:hyperlink r:id="rId24" w:history="1">
        <w:r w:rsidRPr="003D4296">
          <w:rPr>
            <w:rFonts w:ascii="Calibri Light" w:eastAsiaTheme="minorEastAsia" w:hAnsi="Calibri Light" w:cs="Arial"/>
            <w:bCs/>
            <w:color w:val="0000FF"/>
            <w:sz w:val="32"/>
            <w:szCs w:val="32"/>
            <w:u w:val="single"/>
          </w:rPr>
          <w:t>bcpp@cdhn.org</w:t>
        </w:r>
      </w:hyperlink>
    </w:p>
    <w:p w14:paraId="3BB978E6" w14:textId="77777777" w:rsidR="007615C1" w:rsidRPr="003D4296" w:rsidRDefault="007615C1" w:rsidP="007615C1">
      <w:pPr>
        <w:autoSpaceDE w:val="0"/>
        <w:autoSpaceDN w:val="0"/>
        <w:adjustRightInd w:val="0"/>
        <w:spacing w:after="120" w:line="276" w:lineRule="auto"/>
        <w:jc w:val="both"/>
        <w:rPr>
          <w:rFonts w:ascii="Calibri Light" w:eastAsiaTheme="minorEastAsia" w:hAnsi="Calibri Light" w:cs="Arial"/>
          <w:bCs/>
          <w:sz w:val="32"/>
          <w:szCs w:val="32"/>
        </w:rPr>
      </w:pPr>
    </w:p>
    <w:p w14:paraId="555FD204" w14:textId="77777777" w:rsidR="007615C1" w:rsidRPr="003D4296" w:rsidRDefault="007615C1" w:rsidP="007615C1">
      <w:pPr>
        <w:autoSpaceDE w:val="0"/>
        <w:autoSpaceDN w:val="0"/>
        <w:adjustRightInd w:val="0"/>
        <w:spacing w:after="120" w:line="276" w:lineRule="auto"/>
        <w:jc w:val="both"/>
        <w:rPr>
          <w:rFonts w:ascii="Calibri Light" w:eastAsiaTheme="minorEastAsia" w:hAnsi="Calibri Light" w:cs="Arial"/>
          <w:bCs/>
          <w:sz w:val="32"/>
          <w:szCs w:val="32"/>
        </w:rPr>
      </w:pPr>
    </w:p>
    <w:p w14:paraId="5808C1B6" w14:textId="77777777" w:rsidR="007615C1" w:rsidRPr="003D4296" w:rsidRDefault="007615C1" w:rsidP="007615C1">
      <w:pPr>
        <w:autoSpaceDE w:val="0"/>
        <w:autoSpaceDN w:val="0"/>
        <w:adjustRightInd w:val="0"/>
        <w:spacing w:after="120" w:line="276" w:lineRule="auto"/>
        <w:jc w:val="both"/>
        <w:rPr>
          <w:rFonts w:ascii="Calibri Light" w:eastAsiaTheme="minorEastAsia" w:hAnsi="Calibri Light" w:cs="Arial"/>
          <w:bCs/>
          <w:sz w:val="32"/>
          <w:szCs w:val="32"/>
        </w:rPr>
      </w:pPr>
      <w:r w:rsidRPr="003D4296">
        <w:rPr>
          <w:rFonts w:ascii="Calibri Light" w:eastAsiaTheme="minorEastAsia" w:hAnsi="Calibri Light" w:cs="Arial"/>
          <w:bCs/>
          <w:sz w:val="32"/>
          <w:szCs w:val="32"/>
        </w:rPr>
        <w:t>Funded by:</w:t>
      </w:r>
    </w:p>
    <w:p w14:paraId="62FC5049" w14:textId="77777777" w:rsidR="007615C1" w:rsidRPr="003D4296" w:rsidRDefault="007615C1" w:rsidP="007615C1">
      <w:pPr>
        <w:autoSpaceDE w:val="0"/>
        <w:autoSpaceDN w:val="0"/>
        <w:adjustRightInd w:val="0"/>
        <w:spacing w:after="0" w:line="240" w:lineRule="auto"/>
        <w:jc w:val="both"/>
        <w:rPr>
          <w:rFonts w:ascii="Calibri Light" w:eastAsiaTheme="minorEastAsia" w:hAnsi="Calibri Light" w:cs="Arial"/>
          <w:sz w:val="32"/>
          <w:szCs w:val="32"/>
        </w:rPr>
      </w:pPr>
      <w:r w:rsidRPr="003D4296">
        <w:rPr>
          <w:rFonts w:ascii="Calibri Light" w:eastAsiaTheme="minorEastAsia" w:hAnsi="Calibri Light" w:cs="Arial"/>
          <w:noProof/>
          <w:sz w:val="32"/>
          <w:szCs w:val="32"/>
        </w:rPr>
        <w:drawing>
          <wp:anchor distT="0" distB="0" distL="114300" distR="114300" simplePos="0" relativeHeight="251649024" behindDoc="1" locked="0" layoutInCell="1" allowOverlap="1" wp14:anchorId="2CBD0EAA" wp14:editId="73B2B340">
            <wp:simplePos x="0" y="0"/>
            <wp:positionH relativeFrom="margin">
              <wp:align>left</wp:align>
            </wp:positionH>
            <wp:positionV relativeFrom="paragraph">
              <wp:posOffset>5715</wp:posOffset>
            </wp:positionV>
            <wp:extent cx="3639185" cy="795020"/>
            <wp:effectExtent l="0" t="0" r="0" b="5080"/>
            <wp:wrapTight wrapText="bothSides">
              <wp:wrapPolygon edited="0">
                <wp:start x="0" y="0"/>
                <wp:lineTo x="0" y="21220"/>
                <wp:lineTo x="21483" y="21220"/>
                <wp:lineTo x="21483" y="0"/>
                <wp:lineTo x="0" y="0"/>
              </wp:wrapPolygon>
            </wp:wrapTight>
            <wp:docPr id="19" name="Picture 19" descr="HSC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C Board log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39185" cy="795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478A13" w14:textId="417D7A65" w:rsidR="003F7CD7" w:rsidRPr="003D4296" w:rsidRDefault="003F7CD7" w:rsidP="007615C1">
      <w:pPr>
        <w:tabs>
          <w:tab w:val="num" w:pos="720"/>
        </w:tabs>
        <w:spacing w:line="360" w:lineRule="auto"/>
        <w:jc w:val="both"/>
        <w:rPr>
          <w:rFonts w:ascii="Calibri Light" w:eastAsiaTheme="minorEastAsia" w:hAnsi="Calibri Light" w:cs="Arial"/>
          <w:sz w:val="32"/>
          <w:szCs w:val="32"/>
        </w:rPr>
      </w:pPr>
    </w:p>
    <w:sectPr w:rsidR="003F7CD7" w:rsidRPr="003D4296" w:rsidSect="007615C1">
      <w:footerReference w:type="first" r:id="rId2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6C862" w14:textId="77777777" w:rsidR="00865D94" w:rsidRDefault="00865D94" w:rsidP="00B010FE">
      <w:pPr>
        <w:spacing w:after="0" w:line="240" w:lineRule="auto"/>
      </w:pPr>
      <w:r>
        <w:separator/>
      </w:r>
    </w:p>
  </w:endnote>
  <w:endnote w:type="continuationSeparator" w:id="0">
    <w:p w14:paraId="4E041291" w14:textId="77777777" w:rsidR="00865D94" w:rsidRDefault="00865D94" w:rsidP="00B01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T15Ct00">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7057184"/>
      <w:docPartObj>
        <w:docPartGallery w:val="Page Numbers (Bottom of Page)"/>
        <w:docPartUnique/>
      </w:docPartObj>
    </w:sdtPr>
    <w:sdtEndPr>
      <w:rPr>
        <w:noProof/>
      </w:rPr>
    </w:sdtEndPr>
    <w:sdtContent>
      <w:p w14:paraId="4DFBA086" w14:textId="77777777" w:rsidR="005D778C" w:rsidRDefault="005D778C">
        <w:pPr>
          <w:pStyle w:val="Footer"/>
          <w:jc w:val="right"/>
        </w:pPr>
      </w:p>
      <w:p w14:paraId="15647EAD" w14:textId="450833EC" w:rsidR="005D778C" w:rsidRDefault="00865D94">
        <w:pPr>
          <w:pStyle w:val="Footer"/>
          <w:jc w:val="right"/>
        </w:pPr>
      </w:p>
    </w:sdtContent>
  </w:sdt>
  <w:p w14:paraId="0728A0A8" w14:textId="6DA5DF20" w:rsidR="005D778C" w:rsidRDefault="005D7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ED633" w14:textId="77777777" w:rsidR="00865D94" w:rsidRDefault="00865D94" w:rsidP="00B010FE">
      <w:pPr>
        <w:spacing w:after="0" w:line="240" w:lineRule="auto"/>
      </w:pPr>
      <w:r>
        <w:separator/>
      </w:r>
    </w:p>
  </w:footnote>
  <w:footnote w:type="continuationSeparator" w:id="0">
    <w:p w14:paraId="012028E8" w14:textId="77777777" w:rsidR="00865D94" w:rsidRDefault="00865D94" w:rsidP="00B010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3105"/>
    <w:multiLevelType w:val="hybridMultilevel"/>
    <w:tmpl w:val="8ED62F5A"/>
    <w:lvl w:ilvl="0" w:tplc="08090017">
      <w:start w:val="1"/>
      <w:numFmt w:val="lowerLetter"/>
      <w:lvlText w:val="%1)"/>
      <w:lvlJc w:val="left"/>
      <w:pPr>
        <w:ind w:left="1368" w:hanging="360"/>
      </w:pPr>
    </w:lvl>
    <w:lvl w:ilvl="1" w:tplc="08090019" w:tentative="1">
      <w:start w:val="1"/>
      <w:numFmt w:val="lowerLetter"/>
      <w:lvlText w:val="%2."/>
      <w:lvlJc w:val="left"/>
      <w:pPr>
        <w:ind w:left="2088" w:hanging="360"/>
      </w:pPr>
    </w:lvl>
    <w:lvl w:ilvl="2" w:tplc="0809001B" w:tentative="1">
      <w:start w:val="1"/>
      <w:numFmt w:val="lowerRoman"/>
      <w:lvlText w:val="%3."/>
      <w:lvlJc w:val="right"/>
      <w:pPr>
        <w:ind w:left="2808" w:hanging="180"/>
      </w:pPr>
    </w:lvl>
    <w:lvl w:ilvl="3" w:tplc="0809000F" w:tentative="1">
      <w:start w:val="1"/>
      <w:numFmt w:val="decimal"/>
      <w:lvlText w:val="%4."/>
      <w:lvlJc w:val="left"/>
      <w:pPr>
        <w:ind w:left="3528" w:hanging="360"/>
      </w:pPr>
    </w:lvl>
    <w:lvl w:ilvl="4" w:tplc="08090019" w:tentative="1">
      <w:start w:val="1"/>
      <w:numFmt w:val="lowerLetter"/>
      <w:lvlText w:val="%5."/>
      <w:lvlJc w:val="left"/>
      <w:pPr>
        <w:ind w:left="4248" w:hanging="360"/>
      </w:pPr>
    </w:lvl>
    <w:lvl w:ilvl="5" w:tplc="0809001B" w:tentative="1">
      <w:start w:val="1"/>
      <w:numFmt w:val="lowerRoman"/>
      <w:lvlText w:val="%6."/>
      <w:lvlJc w:val="right"/>
      <w:pPr>
        <w:ind w:left="4968" w:hanging="180"/>
      </w:pPr>
    </w:lvl>
    <w:lvl w:ilvl="6" w:tplc="0809000F" w:tentative="1">
      <w:start w:val="1"/>
      <w:numFmt w:val="decimal"/>
      <w:lvlText w:val="%7."/>
      <w:lvlJc w:val="left"/>
      <w:pPr>
        <w:ind w:left="5688" w:hanging="360"/>
      </w:pPr>
    </w:lvl>
    <w:lvl w:ilvl="7" w:tplc="08090019" w:tentative="1">
      <w:start w:val="1"/>
      <w:numFmt w:val="lowerLetter"/>
      <w:lvlText w:val="%8."/>
      <w:lvlJc w:val="left"/>
      <w:pPr>
        <w:ind w:left="6408" w:hanging="360"/>
      </w:pPr>
    </w:lvl>
    <w:lvl w:ilvl="8" w:tplc="0809001B" w:tentative="1">
      <w:start w:val="1"/>
      <w:numFmt w:val="lowerRoman"/>
      <w:lvlText w:val="%9."/>
      <w:lvlJc w:val="right"/>
      <w:pPr>
        <w:ind w:left="7128" w:hanging="180"/>
      </w:pPr>
    </w:lvl>
  </w:abstractNum>
  <w:abstractNum w:abstractNumId="1" w15:restartNumberingAfterBreak="0">
    <w:nsid w:val="037D775D"/>
    <w:multiLevelType w:val="hybridMultilevel"/>
    <w:tmpl w:val="48E04AC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337A7C"/>
    <w:multiLevelType w:val="hybridMultilevel"/>
    <w:tmpl w:val="93E42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E85F1E"/>
    <w:multiLevelType w:val="hybridMultilevel"/>
    <w:tmpl w:val="72F0C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F90077"/>
    <w:multiLevelType w:val="hybridMultilevel"/>
    <w:tmpl w:val="04101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633BE3"/>
    <w:multiLevelType w:val="hybridMultilevel"/>
    <w:tmpl w:val="25CEA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1673B2"/>
    <w:multiLevelType w:val="hybridMultilevel"/>
    <w:tmpl w:val="5CCC99F2"/>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985218"/>
    <w:multiLevelType w:val="hybridMultilevel"/>
    <w:tmpl w:val="AC0A9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8820D1"/>
    <w:multiLevelType w:val="hybridMultilevel"/>
    <w:tmpl w:val="4EA21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4F370B"/>
    <w:multiLevelType w:val="hybridMultilevel"/>
    <w:tmpl w:val="379835A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 w15:restartNumberingAfterBreak="0">
    <w:nsid w:val="22C91F28"/>
    <w:multiLevelType w:val="hybridMultilevel"/>
    <w:tmpl w:val="FB72D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F65E07"/>
    <w:multiLevelType w:val="hybridMultilevel"/>
    <w:tmpl w:val="EEEECC4E"/>
    <w:lvl w:ilvl="0" w:tplc="A68CB97A">
      <w:start w:val="1"/>
      <w:numFmt w:val="decimal"/>
      <w:lvlText w:val="%1."/>
      <w:lvlJc w:val="left"/>
      <w:pPr>
        <w:ind w:left="463" w:hanging="360"/>
      </w:pPr>
      <w:rPr>
        <w:b w:val="0"/>
      </w:rPr>
    </w:lvl>
    <w:lvl w:ilvl="1" w:tplc="08090019" w:tentative="1">
      <w:start w:val="1"/>
      <w:numFmt w:val="lowerLetter"/>
      <w:lvlText w:val="%2."/>
      <w:lvlJc w:val="left"/>
      <w:pPr>
        <w:ind w:left="1183" w:hanging="360"/>
      </w:pPr>
    </w:lvl>
    <w:lvl w:ilvl="2" w:tplc="0809001B" w:tentative="1">
      <w:start w:val="1"/>
      <w:numFmt w:val="lowerRoman"/>
      <w:lvlText w:val="%3."/>
      <w:lvlJc w:val="right"/>
      <w:pPr>
        <w:ind w:left="1903" w:hanging="180"/>
      </w:pPr>
    </w:lvl>
    <w:lvl w:ilvl="3" w:tplc="0809000F" w:tentative="1">
      <w:start w:val="1"/>
      <w:numFmt w:val="decimal"/>
      <w:lvlText w:val="%4."/>
      <w:lvlJc w:val="left"/>
      <w:pPr>
        <w:ind w:left="2623" w:hanging="360"/>
      </w:pPr>
    </w:lvl>
    <w:lvl w:ilvl="4" w:tplc="08090019" w:tentative="1">
      <w:start w:val="1"/>
      <w:numFmt w:val="lowerLetter"/>
      <w:lvlText w:val="%5."/>
      <w:lvlJc w:val="left"/>
      <w:pPr>
        <w:ind w:left="3343" w:hanging="360"/>
      </w:pPr>
    </w:lvl>
    <w:lvl w:ilvl="5" w:tplc="0809001B" w:tentative="1">
      <w:start w:val="1"/>
      <w:numFmt w:val="lowerRoman"/>
      <w:lvlText w:val="%6."/>
      <w:lvlJc w:val="right"/>
      <w:pPr>
        <w:ind w:left="4063" w:hanging="180"/>
      </w:pPr>
    </w:lvl>
    <w:lvl w:ilvl="6" w:tplc="0809000F" w:tentative="1">
      <w:start w:val="1"/>
      <w:numFmt w:val="decimal"/>
      <w:lvlText w:val="%7."/>
      <w:lvlJc w:val="left"/>
      <w:pPr>
        <w:ind w:left="4783" w:hanging="360"/>
      </w:pPr>
    </w:lvl>
    <w:lvl w:ilvl="7" w:tplc="08090019" w:tentative="1">
      <w:start w:val="1"/>
      <w:numFmt w:val="lowerLetter"/>
      <w:lvlText w:val="%8."/>
      <w:lvlJc w:val="left"/>
      <w:pPr>
        <w:ind w:left="5503" w:hanging="360"/>
      </w:pPr>
    </w:lvl>
    <w:lvl w:ilvl="8" w:tplc="0809001B" w:tentative="1">
      <w:start w:val="1"/>
      <w:numFmt w:val="lowerRoman"/>
      <w:lvlText w:val="%9."/>
      <w:lvlJc w:val="right"/>
      <w:pPr>
        <w:ind w:left="6223" w:hanging="180"/>
      </w:pPr>
    </w:lvl>
  </w:abstractNum>
  <w:abstractNum w:abstractNumId="12" w15:restartNumberingAfterBreak="0">
    <w:nsid w:val="27577ACD"/>
    <w:multiLevelType w:val="hybridMultilevel"/>
    <w:tmpl w:val="A9D498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B2B5103"/>
    <w:multiLevelType w:val="hybridMultilevel"/>
    <w:tmpl w:val="56743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DAC4AAC"/>
    <w:multiLevelType w:val="hybridMultilevel"/>
    <w:tmpl w:val="EFA06A34"/>
    <w:lvl w:ilvl="0" w:tplc="A554142E">
      <w:start w:val="1"/>
      <w:numFmt w:val="decimal"/>
      <w:lvlText w:val="%1."/>
      <w:lvlJc w:val="left"/>
      <w:pPr>
        <w:tabs>
          <w:tab w:val="num" w:pos="2160"/>
        </w:tabs>
        <w:ind w:left="2160" w:hanging="720"/>
      </w:pPr>
      <w:rPr>
        <w:rFonts w:hint="default"/>
        <w:b/>
        <w:sz w:val="24"/>
        <w:szCs w:val="24"/>
      </w:rPr>
    </w:lvl>
    <w:lvl w:ilvl="1" w:tplc="0409000F">
      <w:start w:val="1"/>
      <w:numFmt w:val="decimal"/>
      <w:lvlText w:val="%2."/>
      <w:lvlJc w:val="left"/>
      <w:pPr>
        <w:tabs>
          <w:tab w:val="num" w:pos="2880"/>
        </w:tabs>
        <w:ind w:left="2880" w:hanging="360"/>
      </w:pPr>
      <w:rPr>
        <w:rFonts w:hint="default"/>
        <w:b/>
        <w:sz w:val="24"/>
        <w:szCs w:val="24"/>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15:restartNumberingAfterBreak="0">
    <w:nsid w:val="2FD82D00"/>
    <w:multiLevelType w:val="hybridMultilevel"/>
    <w:tmpl w:val="C056319E"/>
    <w:lvl w:ilvl="0" w:tplc="74348ABE">
      <w:start w:val="19"/>
      <w:numFmt w:val="none"/>
      <w:lvlText w:val="18."/>
      <w:lvlJc w:val="left"/>
      <w:pPr>
        <w:tabs>
          <w:tab w:val="num" w:pos="1680"/>
        </w:tabs>
        <w:ind w:left="1680" w:hanging="1320"/>
      </w:pPr>
      <w:rPr>
        <w:rFonts w:hint="default"/>
        <w:b/>
        <w:sz w:val="28"/>
        <w:szCs w:val="28"/>
      </w:rPr>
    </w:lvl>
    <w:lvl w:ilvl="1" w:tplc="2A4C188C">
      <w:start w:val="1"/>
      <w:numFmt w:val="bullet"/>
      <w:lvlText w:val=""/>
      <w:lvlJc w:val="left"/>
      <w:pPr>
        <w:tabs>
          <w:tab w:val="num" w:pos="1440"/>
        </w:tabs>
        <w:ind w:left="1440" w:hanging="360"/>
      </w:pPr>
      <w:rPr>
        <w:rFonts w:ascii="Symbol" w:hAnsi="Symbol" w:hint="default"/>
        <w:b/>
        <w:sz w:val="28"/>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502802"/>
    <w:multiLevelType w:val="hybridMultilevel"/>
    <w:tmpl w:val="15DE667C"/>
    <w:lvl w:ilvl="0" w:tplc="B4F233CA">
      <w:start w:val="12"/>
      <w:numFmt w:val="bullet"/>
      <w:lvlText w:val="-"/>
      <w:lvlJc w:val="left"/>
      <w:pPr>
        <w:ind w:left="1494" w:hanging="360"/>
      </w:pPr>
      <w:rPr>
        <w:rFonts w:ascii="Calibri Light" w:eastAsiaTheme="minorHAnsi" w:hAnsi="Calibri Light" w:cs="Arial" w:hint="default"/>
        <w:b/>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7" w15:restartNumberingAfterBreak="0">
    <w:nsid w:val="320F15EC"/>
    <w:multiLevelType w:val="hybridMultilevel"/>
    <w:tmpl w:val="4F58698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2D679A4"/>
    <w:multiLevelType w:val="hybridMultilevel"/>
    <w:tmpl w:val="A3683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38658A"/>
    <w:multiLevelType w:val="hybridMultilevel"/>
    <w:tmpl w:val="48E26E08"/>
    <w:lvl w:ilvl="0" w:tplc="956E0BDE">
      <w:start w:val="1"/>
      <w:numFmt w:val="decimal"/>
      <w:lvlText w:val="%1."/>
      <w:lvlJc w:val="left"/>
      <w:pPr>
        <w:ind w:left="720" w:hanging="360"/>
      </w:pPr>
      <w:rPr>
        <w:rFonts w:hint="default"/>
        <w:b/>
        <w:color w:val="0070C0"/>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D73B0F"/>
    <w:multiLevelType w:val="hybridMultilevel"/>
    <w:tmpl w:val="B928A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226990"/>
    <w:multiLevelType w:val="hybridMultilevel"/>
    <w:tmpl w:val="1DE2A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962442"/>
    <w:multiLevelType w:val="hybridMultilevel"/>
    <w:tmpl w:val="5F689874"/>
    <w:lvl w:ilvl="0" w:tplc="3410B344">
      <w:start w:val="1"/>
      <w:numFmt w:val="bullet"/>
      <w:lvlText w:val=""/>
      <w:lvlJc w:val="left"/>
      <w:pPr>
        <w:ind w:left="720" w:hanging="360"/>
      </w:pPr>
      <w:rPr>
        <w:rFonts w:ascii="Symbol" w:hAnsi="Symbol" w:hint="default"/>
      </w:rPr>
    </w:lvl>
    <w:lvl w:ilvl="1" w:tplc="BD9E0742">
      <w:start w:val="1"/>
      <w:numFmt w:val="bullet"/>
      <w:lvlText w:val="o"/>
      <w:lvlJc w:val="left"/>
      <w:pPr>
        <w:ind w:left="1440" w:hanging="360"/>
      </w:pPr>
      <w:rPr>
        <w:rFonts w:ascii="Courier New" w:hAnsi="Courier New" w:hint="default"/>
      </w:rPr>
    </w:lvl>
    <w:lvl w:ilvl="2" w:tplc="C838C94C">
      <w:start w:val="1"/>
      <w:numFmt w:val="bullet"/>
      <w:lvlText w:val=""/>
      <w:lvlJc w:val="left"/>
      <w:pPr>
        <w:ind w:left="2160" w:hanging="360"/>
      </w:pPr>
      <w:rPr>
        <w:rFonts w:ascii="Wingdings" w:hAnsi="Wingdings" w:hint="default"/>
      </w:rPr>
    </w:lvl>
    <w:lvl w:ilvl="3" w:tplc="F906FEAC">
      <w:start w:val="1"/>
      <w:numFmt w:val="bullet"/>
      <w:lvlText w:val=""/>
      <w:lvlJc w:val="left"/>
      <w:pPr>
        <w:ind w:left="2880" w:hanging="360"/>
      </w:pPr>
      <w:rPr>
        <w:rFonts w:ascii="Symbol" w:hAnsi="Symbol" w:hint="default"/>
      </w:rPr>
    </w:lvl>
    <w:lvl w:ilvl="4" w:tplc="B746A968">
      <w:start w:val="1"/>
      <w:numFmt w:val="bullet"/>
      <w:lvlText w:val="o"/>
      <w:lvlJc w:val="left"/>
      <w:pPr>
        <w:ind w:left="3600" w:hanging="360"/>
      </w:pPr>
      <w:rPr>
        <w:rFonts w:ascii="Courier New" w:hAnsi="Courier New" w:hint="default"/>
      </w:rPr>
    </w:lvl>
    <w:lvl w:ilvl="5" w:tplc="749E3832">
      <w:start w:val="1"/>
      <w:numFmt w:val="bullet"/>
      <w:lvlText w:val=""/>
      <w:lvlJc w:val="left"/>
      <w:pPr>
        <w:ind w:left="4320" w:hanging="360"/>
      </w:pPr>
      <w:rPr>
        <w:rFonts w:ascii="Wingdings" w:hAnsi="Wingdings" w:hint="default"/>
      </w:rPr>
    </w:lvl>
    <w:lvl w:ilvl="6" w:tplc="46CC7C94">
      <w:start w:val="1"/>
      <w:numFmt w:val="bullet"/>
      <w:lvlText w:val=""/>
      <w:lvlJc w:val="left"/>
      <w:pPr>
        <w:ind w:left="5040" w:hanging="360"/>
      </w:pPr>
      <w:rPr>
        <w:rFonts w:ascii="Symbol" w:hAnsi="Symbol" w:hint="default"/>
      </w:rPr>
    </w:lvl>
    <w:lvl w:ilvl="7" w:tplc="CF9AC394">
      <w:start w:val="1"/>
      <w:numFmt w:val="bullet"/>
      <w:lvlText w:val="o"/>
      <w:lvlJc w:val="left"/>
      <w:pPr>
        <w:ind w:left="5760" w:hanging="360"/>
      </w:pPr>
      <w:rPr>
        <w:rFonts w:ascii="Courier New" w:hAnsi="Courier New" w:hint="default"/>
      </w:rPr>
    </w:lvl>
    <w:lvl w:ilvl="8" w:tplc="7896A3C8">
      <w:start w:val="1"/>
      <w:numFmt w:val="bullet"/>
      <w:lvlText w:val=""/>
      <w:lvlJc w:val="left"/>
      <w:pPr>
        <w:ind w:left="6480" w:hanging="360"/>
      </w:pPr>
      <w:rPr>
        <w:rFonts w:ascii="Wingdings" w:hAnsi="Wingdings" w:hint="default"/>
      </w:rPr>
    </w:lvl>
  </w:abstractNum>
  <w:abstractNum w:abstractNumId="23" w15:restartNumberingAfterBreak="0">
    <w:nsid w:val="3F9F75CC"/>
    <w:multiLevelType w:val="hybridMultilevel"/>
    <w:tmpl w:val="E9062F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5B705E"/>
    <w:multiLevelType w:val="hybridMultilevel"/>
    <w:tmpl w:val="358A7D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7325FF"/>
    <w:multiLevelType w:val="hybridMultilevel"/>
    <w:tmpl w:val="D6703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F5640C"/>
    <w:multiLevelType w:val="hybridMultilevel"/>
    <w:tmpl w:val="3CB69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6B20B8"/>
    <w:multiLevelType w:val="multilevel"/>
    <w:tmpl w:val="78026266"/>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B0F30AA"/>
    <w:multiLevelType w:val="hybridMultilevel"/>
    <w:tmpl w:val="378A0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A01C88"/>
    <w:multiLevelType w:val="hybridMultilevel"/>
    <w:tmpl w:val="7C9283A0"/>
    <w:lvl w:ilvl="0" w:tplc="0DB4FA88">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D63A35"/>
    <w:multiLevelType w:val="hybridMultilevel"/>
    <w:tmpl w:val="75CC7A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0A2485E"/>
    <w:multiLevelType w:val="multilevel"/>
    <w:tmpl w:val="E1DC70B6"/>
    <w:lvl w:ilvl="0">
      <w:start w:val="2"/>
      <w:numFmt w:val="decimal"/>
      <w:lvlText w:val="%1"/>
      <w:lvlJc w:val="left"/>
      <w:pPr>
        <w:ind w:left="390" w:hanging="390"/>
      </w:pPr>
      <w:rPr>
        <w:rFonts w:hint="default"/>
      </w:rPr>
    </w:lvl>
    <w:lvl w:ilvl="1">
      <w:start w:val="9"/>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33933D6"/>
    <w:multiLevelType w:val="hybridMultilevel"/>
    <w:tmpl w:val="C5607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211"/>
    <w:multiLevelType w:val="hybridMultilevel"/>
    <w:tmpl w:val="26D2A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2C0CD5"/>
    <w:multiLevelType w:val="hybridMultilevel"/>
    <w:tmpl w:val="DFB827FA"/>
    <w:lvl w:ilvl="0" w:tplc="12FEFB4A">
      <w:start w:val="1"/>
      <w:numFmt w:val="decimal"/>
      <w:lvlText w:val="%1."/>
      <w:lvlJc w:val="left"/>
      <w:pPr>
        <w:ind w:left="360" w:hanging="360"/>
      </w:pPr>
      <w:rPr>
        <w:rFonts w:hint="default"/>
        <w:b/>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454B0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8CB59AF"/>
    <w:multiLevelType w:val="hybridMultilevel"/>
    <w:tmpl w:val="9DC4DC3E"/>
    <w:lvl w:ilvl="0" w:tplc="5B982EBE">
      <w:start w:val="1"/>
      <w:numFmt w:val="bullet"/>
      <w:lvlText w:val="•"/>
      <w:lvlJc w:val="left"/>
      <w:pPr>
        <w:ind w:left="96" w:hanging="360"/>
      </w:pPr>
      <w:rPr>
        <w:rFonts w:ascii="Times New Roman" w:hAnsi="Times New Roman" w:hint="default"/>
      </w:rPr>
    </w:lvl>
    <w:lvl w:ilvl="1" w:tplc="08090003" w:tentative="1">
      <w:start w:val="1"/>
      <w:numFmt w:val="bullet"/>
      <w:lvlText w:val="o"/>
      <w:lvlJc w:val="left"/>
      <w:pPr>
        <w:ind w:left="816" w:hanging="360"/>
      </w:pPr>
      <w:rPr>
        <w:rFonts w:ascii="Courier New" w:hAnsi="Courier New" w:cs="Courier New" w:hint="default"/>
      </w:rPr>
    </w:lvl>
    <w:lvl w:ilvl="2" w:tplc="08090005" w:tentative="1">
      <w:start w:val="1"/>
      <w:numFmt w:val="bullet"/>
      <w:lvlText w:val=""/>
      <w:lvlJc w:val="left"/>
      <w:pPr>
        <w:ind w:left="1536" w:hanging="360"/>
      </w:pPr>
      <w:rPr>
        <w:rFonts w:ascii="Wingdings" w:hAnsi="Wingdings" w:hint="default"/>
      </w:rPr>
    </w:lvl>
    <w:lvl w:ilvl="3" w:tplc="08090001" w:tentative="1">
      <w:start w:val="1"/>
      <w:numFmt w:val="bullet"/>
      <w:lvlText w:val=""/>
      <w:lvlJc w:val="left"/>
      <w:pPr>
        <w:ind w:left="2256" w:hanging="360"/>
      </w:pPr>
      <w:rPr>
        <w:rFonts w:ascii="Symbol" w:hAnsi="Symbol" w:hint="default"/>
      </w:rPr>
    </w:lvl>
    <w:lvl w:ilvl="4" w:tplc="08090003" w:tentative="1">
      <w:start w:val="1"/>
      <w:numFmt w:val="bullet"/>
      <w:lvlText w:val="o"/>
      <w:lvlJc w:val="left"/>
      <w:pPr>
        <w:ind w:left="2976" w:hanging="360"/>
      </w:pPr>
      <w:rPr>
        <w:rFonts w:ascii="Courier New" w:hAnsi="Courier New" w:cs="Courier New" w:hint="default"/>
      </w:rPr>
    </w:lvl>
    <w:lvl w:ilvl="5" w:tplc="08090005" w:tentative="1">
      <w:start w:val="1"/>
      <w:numFmt w:val="bullet"/>
      <w:lvlText w:val=""/>
      <w:lvlJc w:val="left"/>
      <w:pPr>
        <w:ind w:left="3696" w:hanging="360"/>
      </w:pPr>
      <w:rPr>
        <w:rFonts w:ascii="Wingdings" w:hAnsi="Wingdings" w:hint="default"/>
      </w:rPr>
    </w:lvl>
    <w:lvl w:ilvl="6" w:tplc="08090001" w:tentative="1">
      <w:start w:val="1"/>
      <w:numFmt w:val="bullet"/>
      <w:lvlText w:val=""/>
      <w:lvlJc w:val="left"/>
      <w:pPr>
        <w:ind w:left="4416" w:hanging="360"/>
      </w:pPr>
      <w:rPr>
        <w:rFonts w:ascii="Symbol" w:hAnsi="Symbol" w:hint="default"/>
      </w:rPr>
    </w:lvl>
    <w:lvl w:ilvl="7" w:tplc="08090003" w:tentative="1">
      <w:start w:val="1"/>
      <w:numFmt w:val="bullet"/>
      <w:lvlText w:val="o"/>
      <w:lvlJc w:val="left"/>
      <w:pPr>
        <w:ind w:left="5136" w:hanging="360"/>
      </w:pPr>
      <w:rPr>
        <w:rFonts w:ascii="Courier New" w:hAnsi="Courier New" w:cs="Courier New" w:hint="default"/>
      </w:rPr>
    </w:lvl>
    <w:lvl w:ilvl="8" w:tplc="08090005" w:tentative="1">
      <w:start w:val="1"/>
      <w:numFmt w:val="bullet"/>
      <w:lvlText w:val=""/>
      <w:lvlJc w:val="left"/>
      <w:pPr>
        <w:ind w:left="5856" w:hanging="360"/>
      </w:pPr>
      <w:rPr>
        <w:rFonts w:ascii="Wingdings" w:hAnsi="Wingdings" w:hint="default"/>
      </w:rPr>
    </w:lvl>
  </w:abstractNum>
  <w:abstractNum w:abstractNumId="37" w15:restartNumberingAfterBreak="0">
    <w:nsid w:val="7DB0146F"/>
    <w:multiLevelType w:val="hybridMultilevel"/>
    <w:tmpl w:val="8A124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6"/>
  </w:num>
  <w:num w:numId="3">
    <w:abstractNumId w:val="18"/>
  </w:num>
  <w:num w:numId="4">
    <w:abstractNumId w:val="11"/>
  </w:num>
  <w:num w:numId="5">
    <w:abstractNumId w:val="14"/>
  </w:num>
  <w:num w:numId="6">
    <w:abstractNumId w:val="0"/>
  </w:num>
  <w:num w:numId="7">
    <w:abstractNumId w:val="1"/>
  </w:num>
  <w:num w:numId="8">
    <w:abstractNumId w:val="17"/>
  </w:num>
  <w:num w:numId="9">
    <w:abstractNumId w:val="30"/>
  </w:num>
  <w:num w:numId="10">
    <w:abstractNumId w:val="37"/>
  </w:num>
  <w:num w:numId="11">
    <w:abstractNumId w:val="2"/>
  </w:num>
  <w:num w:numId="12">
    <w:abstractNumId w:val="9"/>
  </w:num>
  <w:num w:numId="13">
    <w:abstractNumId w:val="15"/>
  </w:num>
  <w:num w:numId="14">
    <w:abstractNumId w:val="21"/>
  </w:num>
  <w:num w:numId="15">
    <w:abstractNumId w:val="4"/>
  </w:num>
  <w:num w:numId="16">
    <w:abstractNumId w:val="32"/>
  </w:num>
  <w:num w:numId="17">
    <w:abstractNumId w:val="25"/>
  </w:num>
  <w:num w:numId="18">
    <w:abstractNumId w:val="16"/>
  </w:num>
  <w:num w:numId="19">
    <w:abstractNumId w:val="7"/>
  </w:num>
  <w:num w:numId="20">
    <w:abstractNumId w:val="12"/>
  </w:num>
  <w:num w:numId="21">
    <w:abstractNumId w:val="35"/>
  </w:num>
  <w:num w:numId="22">
    <w:abstractNumId w:val="22"/>
  </w:num>
  <w:num w:numId="23">
    <w:abstractNumId w:val="20"/>
  </w:num>
  <w:num w:numId="24">
    <w:abstractNumId w:val="3"/>
  </w:num>
  <w:num w:numId="25">
    <w:abstractNumId w:val="5"/>
  </w:num>
  <w:num w:numId="26">
    <w:abstractNumId w:val="36"/>
  </w:num>
  <w:num w:numId="27">
    <w:abstractNumId w:val="33"/>
  </w:num>
  <w:num w:numId="28">
    <w:abstractNumId w:val="27"/>
  </w:num>
  <w:num w:numId="29">
    <w:abstractNumId w:val="34"/>
  </w:num>
  <w:num w:numId="30">
    <w:abstractNumId w:val="29"/>
  </w:num>
  <w:num w:numId="31">
    <w:abstractNumId w:val="26"/>
  </w:num>
  <w:num w:numId="32">
    <w:abstractNumId w:val="13"/>
  </w:num>
  <w:num w:numId="33">
    <w:abstractNumId w:val="10"/>
  </w:num>
  <w:num w:numId="34">
    <w:abstractNumId w:val="23"/>
  </w:num>
  <w:num w:numId="35">
    <w:abstractNumId w:val="24"/>
  </w:num>
  <w:num w:numId="36">
    <w:abstractNumId w:val="32"/>
  </w:num>
  <w:num w:numId="37">
    <w:abstractNumId w:val="8"/>
  </w:num>
  <w:num w:numId="38">
    <w:abstractNumId w:val="31"/>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55"/>
    <w:rsid w:val="00004239"/>
    <w:rsid w:val="000149CF"/>
    <w:rsid w:val="00044670"/>
    <w:rsid w:val="00055E41"/>
    <w:rsid w:val="0007192E"/>
    <w:rsid w:val="00080913"/>
    <w:rsid w:val="00083DF2"/>
    <w:rsid w:val="000B5C1C"/>
    <w:rsid w:val="000D4331"/>
    <w:rsid w:val="001322CF"/>
    <w:rsid w:val="00135B63"/>
    <w:rsid w:val="00161CB0"/>
    <w:rsid w:val="00165B56"/>
    <w:rsid w:val="001805AD"/>
    <w:rsid w:val="00196207"/>
    <w:rsid w:val="001A2255"/>
    <w:rsid w:val="001A4933"/>
    <w:rsid w:val="001C22D2"/>
    <w:rsid w:val="001C29C0"/>
    <w:rsid w:val="001D0354"/>
    <w:rsid w:val="001D39C4"/>
    <w:rsid w:val="001F6729"/>
    <w:rsid w:val="001F708D"/>
    <w:rsid w:val="00202BE4"/>
    <w:rsid w:val="00215159"/>
    <w:rsid w:val="0022550D"/>
    <w:rsid w:val="00241264"/>
    <w:rsid w:val="00256FF6"/>
    <w:rsid w:val="002A5ABB"/>
    <w:rsid w:val="002A5BE9"/>
    <w:rsid w:val="002D0F72"/>
    <w:rsid w:val="002D505C"/>
    <w:rsid w:val="00303832"/>
    <w:rsid w:val="003135AB"/>
    <w:rsid w:val="0036754C"/>
    <w:rsid w:val="00370367"/>
    <w:rsid w:val="003D4296"/>
    <w:rsid w:val="003F7CD7"/>
    <w:rsid w:val="00406740"/>
    <w:rsid w:val="00421FAF"/>
    <w:rsid w:val="00441E4A"/>
    <w:rsid w:val="00491DE4"/>
    <w:rsid w:val="004E5277"/>
    <w:rsid w:val="004F230E"/>
    <w:rsid w:val="004F649A"/>
    <w:rsid w:val="00502B0D"/>
    <w:rsid w:val="005516CD"/>
    <w:rsid w:val="00554DD4"/>
    <w:rsid w:val="00586E5F"/>
    <w:rsid w:val="005968AF"/>
    <w:rsid w:val="005A1F40"/>
    <w:rsid w:val="005B4CF5"/>
    <w:rsid w:val="005C4C7C"/>
    <w:rsid w:val="005D778C"/>
    <w:rsid w:val="00604F5D"/>
    <w:rsid w:val="00613CAA"/>
    <w:rsid w:val="00636AED"/>
    <w:rsid w:val="0064031A"/>
    <w:rsid w:val="00647345"/>
    <w:rsid w:val="00662B62"/>
    <w:rsid w:val="006777AF"/>
    <w:rsid w:val="00680268"/>
    <w:rsid w:val="006A486D"/>
    <w:rsid w:val="006D6E70"/>
    <w:rsid w:val="006D7F1F"/>
    <w:rsid w:val="006E0F46"/>
    <w:rsid w:val="0071451A"/>
    <w:rsid w:val="00722B9C"/>
    <w:rsid w:val="00725747"/>
    <w:rsid w:val="00731EEC"/>
    <w:rsid w:val="00757C01"/>
    <w:rsid w:val="007615C1"/>
    <w:rsid w:val="00761778"/>
    <w:rsid w:val="007C55CD"/>
    <w:rsid w:val="007D5A4A"/>
    <w:rsid w:val="007E6806"/>
    <w:rsid w:val="007F3E8E"/>
    <w:rsid w:val="00805E4F"/>
    <w:rsid w:val="0081630D"/>
    <w:rsid w:val="00832FB5"/>
    <w:rsid w:val="00862AA5"/>
    <w:rsid w:val="00865D94"/>
    <w:rsid w:val="008912C4"/>
    <w:rsid w:val="0090205A"/>
    <w:rsid w:val="00922D28"/>
    <w:rsid w:val="009931A6"/>
    <w:rsid w:val="009A46F0"/>
    <w:rsid w:val="009B324C"/>
    <w:rsid w:val="009F1714"/>
    <w:rsid w:val="00A426E3"/>
    <w:rsid w:val="00A610E6"/>
    <w:rsid w:val="00A75027"/>
    <w:rsid w:val="00A809D0"/>
    <w:rsid w:val="00AB43A3"/>
    <w:rsid w:val="00AC757F"/>
    <w:rsid w:val="00B010FE"/>
    <w:rsid w:val="00B03840"/>
    <w:rsid w:val="00B04F32"/>
    <w:rsid w:val="00B139B7"/>
    <w:rsid w:val="00B20BA2"/>
    <w:rsid w:val="00B42AC7"/>
    <w:rsid w:val="00B56FF6"/>
    <w:rsid w:val="00B9169E"/>
    <w:rsid w:val="00BE202C"/>
    <w:rsid w:val="00BE20CC"/>
    <w:rsid w:val="00BF484D"/>
    <w:rsid w:val="00C0796A"/>
    <w:rsid w:val="00C13270"/>
    <w:rsid w:val="00C47D64"/>
    <w:rsid w:val="00C61CA8"/>
    <w:rsid w:val="00C732B9"/>
    <w:rsid w:val="00C9706C"/>
    <w:rsid w:val="00CA5F87"/>
    <w:rsid w:val="00CB4545"/>
    <w:rsid w:val="00CC26B9"/>
    <w:rsid w:val="00CE3CA6"/>
    <w:rsid w:val="00D13F6E"/>
    <w:rsid w:val="00D26D9B"/>
    <w:rsid w:val="00D530ED"/>
    <w:rsid w:val="00DA7934"/>
    <w:rsid w:val="00DA7EDC"/>
    <w:rsid w:val="00DB2EDD"/>
    <w:rsid w:val="00E32E8E"/>
    <w:rsid w:val="00E64E93"/>
    <w:rsid w:val="00E8781D"/>
    <w:rsid w:val="00EB61F8"/>
    <w:rsid w:val="00EC48B8"/>
    <w:rsid w:val="00F339DD"/>
    <w:rsid w:val="00F47DA3"/>
    <w:rsid w:val="00F60C58"/>
    <w:rsid w:val="00F65D26"/>
    <w:rsid w:val="00F865C9"/>
    <w:rsid w:val="00FB04C1"/>
    <w:rsid w:val="00FB0B15"/>
    <w:rsid w:val="00FB4BBC"/>
    <w:rsid w:val="385F4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05E8B"/>
  <w15:chartTrackingRefBased/>
  <w15:docId w15:val="{5CED217D-CD82-478E-BEBD-3B3794D80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255"/>
    <w:pPr>
      <w:spacing w:after="160" w:line="259" w:lineRule="auto"/>
    </w:pPr>
  </w:style>
  <w:style w:type="paragraph" w:styleId="Heading1">
    <w:name w:val="heading 1"/>
    <w:basedOn w:val="Normal"/>
    <w:next w:val="Normal"/>
    <w:link w:val="Heading1Char"/>
    <w:uiPriority w:val="9"/>
    <w:qFormat/>
    <w:rsid w:val="001A22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1A225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B56FF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255"/>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1A2255"/>
    <w:rPr>
      <w:rFonts w:asciiTheme="majorHAnsi" w:eastAsiaTheme="majorEastAsia" w:hAnsiTheme="majorHAnsi" w:cstheme="majorBidi"/>
      <w:color w:val="243F60" w:themeColor="accent1" w:themeShade="7F"/>
      <w:sz w:val="24"/>
      <w:szCs w:val="24"/>
    </w:rPr>
  </w:style>
  <w:style w:type="paragraph" w:styleId="NoSpacing">
    <w:name w:val="No Spacing"/>
    <w:link w:val="NoSpacingChar"/>
    <w:uiPriority w:val="1"/>
    <w:qFormat/>
    <w:rsid w:val="001A225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A2255"/>
    <w:rPr>
      <w:rFonts w:eastAsiaTheme="minorEastAsia"/>
      <w:lang w:val="en-US"/>
    </w:rPr>
  </w:style>
  <w:style w:type="paragraph" w:styleId="ListParagraph">
    <w:name w:val="List Paragraph"/>
    <w:basedOn w:val="Normal"/>
    <w:uiPriority w:val="34"/>
    <w:qFormat/>
    <w:rsid w:val="001A2255"/>
    <w:pPr>
      <w:ind w:left="720"/>
      <w:contextualSpacing/>
    </w:pPr>
  </w:style>
  <w:style w:type="character" w:styleId="Hyperlink">
    <w:name w:val="Hyperlink"/>
    <w:rsid w:val="001A2255"/>
    <w:rPr>
      <w:color w:val="0000FF"/>
      <w:u w:val="single"/>
    </w:rPr>
  </w:style>
  <w:style w:type="character" w:customStyle="1" w:styleId="xapple-converted-space">
    <w:name w:val="x_apple-converted-space"/>
    <w:rsid w:val="001A2255"/>
  </w:style>
  <w:style w:type="paragraph" w:customStyle="1" w:styleId="Default">
    <w:name w:val="Default"/>
    <w:rsid w:val="001A2255"/>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BodyTextIndent">
    <w:name w:val="Body Text Indent"/>
    <w:basedOn w:val="Normal"/>
    <w:link w:val="BodyTextIndentChar"/>
    <w:uiPriority w:val="99"/>
    <w:unhideWhenUsed/>
    <w:rsid w:val="001A2255"/>
    <w:pPr>
      <w:spacing w:after="120"/>
      <w:ind w:left="283"/>
    </w:pPr>
  </w:style>
  <w:style w:type="character" w:customStyle="1" w:styleId="BodyTextIndentChar">
    <w:name w:val="Body Text Indent Char"/>
    <w:basedOn w:val="DefaultParagraphFont"/>
    <w:link w:val="BodyTextIndent"/>
    <w:uiPriority w:val="99"/>
    <w:rsid w:val="001A2255"/>
  </w:style>
  <w:style w:type="table" w:styleId="TableGrid">
    <w:name w:val="Table Grid"/>
    <w:basedOn w:val="TableNormal"/>
    <w:uiPriority w:val="59"/>
    <w:rsid w:val="001A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A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A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38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832"/>
    <w:rPr>
      <w:rFonts w:ascii="Segoe UI" w:hAnsi="Segoe UI" w:cs="Segoe UI"/>
      <w:sz w:val="18"/>
      <w:szCs w:val="18"/>
    </w:rPr>
  </w:style>
  <w:style w:type="paragraph" w:styleId="Title">
    <w:name w:val="Title"/>
    <w:basedOn w:val="Normal"/>
    <w:next w:val="Normal"/>
    <w:link w:val="TitleChar"/>
    <w:uiPriority w:val="10"/>
    <w:qFormat/>
    <w:rsid w:val="00F339DD"/>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F339DD"/>
    <w:rPr>
      <w:rFonts w:asciiTheme="majorHAnsi" w:eastAsiaTheme="majorEastAsia" w:hAnsiTheme="majorHAnsi" w:cstheme="majorBidi"/>
      <w:color w:val="4F81BD" w:themeColor="accent1"/>
      <w:spacing w:val="-10"/>
      <w:sz w:val="56"/>
      <w:szCs w:val="56"/>
    </w:rPr>
  </w:style>
  <w:style w:type="paragraph" w:styleId="Header">
    <w:name w:val="header"/>
    <w:basedOn w:val="Normal"/>
    <w:link w:val="HeaderChar"/>
    <w:uiPriority w:val="99"/>
    <w:unhideWhenUsed/>
    <w:rsid w:val="00B010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0FE"/>
  </w:style>
  <w:style w:type="paragraph" w:styleId="Footer">
    <w:name w:val="footer"/>
    <w:basedOn w:val="Normal"/>
    <w:link w:val="FooterChar"/>
    <w:uiPriority w:val="99"/>
    <w:unhideWhenUsed/>
    <w:rsid w:val="00B010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0FE"/>
  </w:style>
  <w:style w:type="table" w:customStyle="1" w:styleId="TableGrid3">
    <w:name w:val="Table Grid3"/>
    <w:basedOn w:val="TableNormal"/>
    <w:next w:val="TableGrid"/>
    <w:uiPriority w:val="59"/>
    <w:rsid w:val="00805E4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rsid w:val="00805E4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B56FF6"/>
    <w:rPr>
      <w:rFonts w:asciiTheme="majorHAnsi" w:eastAsiaTheme="majorEastAsia" w:hAnsiTheme="majorHAnsi" w:cstheme="majorBidi"/>
      <w:color w:val="365F91" w:themeColor="accent1" w:themeShade="BF"/>
    </w:rPr>
  </w:style>
  <w:style w:type="paragraph" w:styleId="NormalWeb">
    <w:name w:val="Normal (Web)"/>
    <w:basedOn w:val="Normal"/>
    <w:uiPriority w:val="99"/>
    <w:unhideWhenUsed/>
    <w:rsid w:val="00B56F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56F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7018579">
      <w:bodyDiv w:val="1"/>
      <w:marLeft w:val="0"/>
      <w:marRight w:val="0"/>
      <w:marTop w:val="0"/>
      <w:marBottom w:val="0"/>
      <w:divBdr>
        <w:top w:val="none" w:sz="0" w:space="0" w:color="auto"/>
        <w:left w:val="none" w:sz="0" w:space="0" w:color="auto"/>
        <w:bottom w:val="none" w:sz="0" w:space="0" w:color="auto"/>
        <w:right w:val="none" w:sz="0" w:space="0" w:color="auto"/>
      </w:divBdr>
    </w:div>
    <w:div w:id="1249194948">
      <w:bodyDiv w:val="1"/>
      <w:marLeft w:val="0"/>
      <w:marRight w:val="0"/>
      <w:marTop w:val="0"/>
      <w:marBottom w:val="0"/>
      <w:divBdr>
        <w:top w:val="none" w:sz="0" w:space="0" w:color="auto"/>
        <w:left w:val="none" w:sz="0" w:space="0" w:color="auto"/>
        <w:bottom w:val="none" w:sz="0" w:space="0" w:color="auto"/>
        <w:right w:val="none" w:sz="0" w:space="0" w:color="auto"/>
      </w:divBdr>
    </w:div>
    <w:div w:id="1392733058">
      <w:bodyDiv w:val="1"/>
      <w:marLeft w:val="0"/>
      <w:marRight w:val="0"/>
      <w:marTop w:val="0"/>
      <w:marBottom w:val="0"/>
      <w:divBdr>
        <w:top w:val="none" w:sz="0" w:space="0" w:color="auto"/>
        <w:left w:val="none" w:sz="0" w:space="0" w:color="auto"/>
        <w:bottom w:val="none" w:sz="0" w:space="0" w:color="auto"/>
        <w:right w:val="none" w:sz="0" w:space="0" w:color="auto"/>
      </w:divBdr>
    </w:div>
    <w:div w:id="1490516964">
      <w:bodyDiv w:val="1"/>
      <w:marLeft w:val="0"/>
      <w:marRight w:val="0"/>
      <w:marTop w:val="0"/>
      <w:marBottom w:val="0"/>
      <w:divBdr>
        <w:top w:val="none" w:sz="0" w:space="0" w:color="auto"/>
        <w:left w:val="none" w:sz="0" w:space="0" w:color="auto"/>
        <w:bottom w:val="none" w:sz="0" w:space="0" w:color="auto"/>
        <w:right w:val="none" w:sz="0" w:space="0" w:color="auto"/>
      </w:divBdr>
    </w:div>
    <w:div w:id="1572275358">
      <w:bodyDiv w:val="1"/>
      <w:marLeft w:val="0"/>
      <w:marRight w:val="0"/>
      <w:marTop w:val="0"/>
      <w:marBottom w:val="0"/>
      <w:divBdr>
        <w:top w:val="none" w:sz="0" w:space="0" w:color="auto"/>
        <w:left w:val="none" w:sz="0" w:space="0" w:color="auto"/>
        <w:bottom w:val="none" w:sz="0" w:space="0" w:color="auto"/>
        <w:right w:val="none" w:sz="0" w:space="0" w:color="auto"/>
      </w:divBdr>
    </w:div>
    <w:div w:id="190363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cpp@cdhn.org" TargetMode="External"/><Relationship Id="rId18" Type="http://schemas.openxmlformats.org/officeDocument/2006/relationships/image" Target="media/image6.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9.sv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tmp"/><Relationship Id="rId25" Type="http://schemas.openxmlformats.org/officeDocument/2006/relationships/image" Target="media/image12.jpeg"/><Relationship Id="rId2" Type="http://schemas.openxmlformats.org/officeDocument/2006/relationships/customXml" Target="../customXml/item2.xml"/><Relationship Id="rId16" Type="http://schemas.openxmlformats.org/officeDocument/2006/relationships/image" Target="media/image4.tmp"/><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info@cdhn.org" TargetMode="External"/><Relationship Id="rId5" Type="http://schemas.openxmlformats.org/officeDocument/2006/relationships/numbering" Target="numbering.xml"/><Relationship Id="rId15" Type="http://schemas.openxmlformats.org/officeDocument/2006/relationships/hyperlink" Target="http://www.nisra.gov.uk/ninis" TargetMode="External"/><Relationship Id="rId23" Type="http://schemas.openxmlformats.org/officeDocument/2006/relationships/image" Target="media/image11.sv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image" Target="media/image10.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217360CDCD8840A122682CB2A2D28F" ma:contentTypeVersion="4" ma:contentTypeDescription="Create a new document." ma:contentTypeScope="" ma:versionID="49889965d2c269b64a029144f8403329">
  <xsd:schema xmlns:xsd="http://www.w3.org/2001/XMLSchema" xmlns:xs="http://www.w3.org/2001/XMLSchema" xmlns:p="http://schemas.microsoft.com/office/2006/metadata/properties" xmlns:ns2="ea3e996d-b5d5-430f-98a1-67b370ca2098" targetNamespace="http://schemas.microsoft.com/office/2006/metadata/properties" ma:root="true" ma:fieldsID="30e982f156d70ebd9fc7da9af1d2b578" ns2:_="">
    <xsd:import namespace="ea3e996d-b5d5-430f-98a1-67b370ca20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e996d-b5d5-430f-98a1-67b370ca20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9D6567-8B45-44F5-A481-4CCC0DAD165D}">
  <ds:schemaRefs>
    <ds:schemaRef ds:uri="http://schemas.microsoft.com/sharepoint/v3/contenttype/forms"/>
  </ds:schemaRefs>
</ds:datastoreItem>
</file>

<file path=customXml/itemProps2.xml><?xml version="1.0" encoding="utf-8"?>
<ds:datastoreItem xmlns:ds="http://schemas.openxmlformats.org/officeDocument/2006/customXml" ds:itemID="{92F3D4F7-7A8E-4308-A35D-A35D22444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e996d-b5d5-430f-98a1-67b370ca2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84B26B-6AEC-47F9-A367-76BC84318003}">
  <ds:schemaRefs>
    <ds:schemaRef ds:uri="http://schemas.openxmlformats.org/officeDocument/2006/bibliography"/>
  </ds:schemaRefs>
</ds:datastoreItem>
</file>

<file path=customXml/itemProps4.xml><?xml version="1.0" encoding="utf-8"?>
<ds:datastoreItem xmlns:ds="http://schemas.openxmlformats.org/officeDocument/2006/customXml" ds:itemID="{734EBF4E-C553-403C-B59D-88EE001C90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4482</Words>
  <Characters>25551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COVID 19              BCPP Level 1 Guidance Notes</vt:lpstr>
    </vt:vector>
  </TitlesOfParts>
  <Company/>
  <LinksUpToDate>false</LinksUpToDate>
  <CharactersWithSpaces>29974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 19              BCPP Level 1 Guidance Notes</dc:title>
  <dc:subject>TO ACCOMPANY THE BCPP COVID LEVEL 1 APPLICATION FORM</dc:subject>
  <dc:creator>Applications must be submitted via email to: bcpp@cdhn.org</dc:creator>
  <cp:keywords/>
  <dc:description/>
  <cp:lastModifiedBy>Laura Harper</cp:lastModifiedBy>
  <cp:revision>2</cp:revision>
  <cp:lastPrinted>2019-01-14T14:24:00Z</cp:lastPrinted>
  <dcterms:created xsi:type="dcterms:W3CDTF">2021-01-19T17:04:00Z</dcterms:created>
  <dcterms:modified xsi:type="dcterms:W3CDTF">2021-01-19T17:04:00Z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0x010100F8217360CDCD8840A122682CB2A2D28F</vt:lpwstr>
  </property>
  <property fmtid="{D5CDD505-2E9C-101B-9397-08002B2CF9AE}" pid="3" name="Order">
    <vt:r8>19700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AuthorIds_UIVersion_1536">
    <vt:lpwstr>40</vt:lpwstr>
  </property>
  <property fmtid="{D5CDD505-2E9C-101B-9397-08002B2CF9AE}" pid="9" name="AuthorIds_UIVersion_3072">
    <vt:lpwstr>76</vt:lpwstr>
  </property>
</Properties>
</file>